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84FE" w14:textId="384A4FB5" w:rsidR="000E3BE5" w:rsidRPr="00662A96" w:rsidRDefault="000E3BE5" w:rsidP="00E122F3">
      <w:pPr>
        <w:autoSpaceDE w:val="0"/>
        <w:autoSpaceDN w:val="0"/>
        <w:adjustRightInd w:val="0"/>
        <w:jc w:val="both"/>
        <w:rPr>
          <w:rFonts w:ascii="Georgia" w:hAnsi="Georgia"/>
          <w:bCs/>
          <w:sz w:val="22"/>
          <w:szCs w:val="22"/>
          <w:lang w:val="et-EE"/>
        </w:rPr>
      </w:pPr>
      <w:r w:rsidRPr="00662A96">
        <w:rPr>
          <w:rFonts w:ascii="Georgia" w:hAnsi="Georgia"/>
          <w:bCs/>
          <w:sz w:val="22"/>
          <w:szCs w:val="22"/>
          <w:lang w:val="et-EE"/>
        </w:rPr>
        <w:t xml:space="preserve">Riigihange: </w:t>
      </w:r>
      <w:r w:rsidR="00DE4C6B" w:rsidRPr="00662A96">
        <w:rPr>
          <w:rFonts w:ascii="Georgia" w:hAnsi="Georgia"/>
          <w:bCs/>
          <w:sz w:val="22"/>
          <w:szCs w:val="22"/>
          <w:lang w:val="et-EE"/>
        </w:rPr>
        <w:t>Ametisõidukite kasutusrendile võtmine Rahandusministeeriumile</w:t>
      </w:r>
    </w:p>
    <w:p w14:paraId="3AF930B1" w14:textId="3E9F13BE" w:rsidR="000E3BE5" w:rsidRPr="00662A96" w:rsidRDefault="000E3BE5" w:rsidP="00E122F3">
      <w:pPr>
        <w:autoSpaceDE w:val="0"/>
        <w:autoSpaceDN w:val="0"/>
        <w:adjustRightInd w:val="0"/>
        <w:jc w:val="both"/>
        <w:rPr>
          <w:rFonts w:ascii="Georgia" w:hAnsi="Georgia"/>
          <w:bCs/>
          <w:sz w:val="22"/>
          <w:szCs w:val="22"/>
          <w:lang w:val="et-EE"/>
        </w:rPr>
      </w:pPr>
      <w:r w:rsidRPr="00662A96">
        <w:rPr>
          <w:rFonts w:ascii="Georgia" w:hAnsi="Georgia"/>
          <w:bCs/>
          <w:sz w:val="22"/>
          <w:szCs w:val="22"/>
          <w:lang w:val="et-EE"/>
        </w:rPr>
        <w:t xml:space="preserve">Viitenumber: </w:t>
      </w:r>
      <w:r w:rsidR="00DE4C6B" w:rsidRPr="00662A96">
        <w:rPr>
          <w:rFonts w:ascii="Georgia" w:hAnsi="Georgia"/>
          <w:bCs/>
          <w:sz w:val="22"/>
          <w:szCs w:val="22"/>
          <w:lang w:val="et-EE"/>
        </w:rPr>
        <w:t>25</w:t>
      </w:r>
      <w:r w:rsidR="00FB130F">
        <w:rPr>
          <w:rFonts w:ascii="Georgia" w:hAnsi="Georgia"/>
          <w:bCs/>
          <w:sz w:val="22"/>
          <w:szCs w:val="22"/>
          <w:lang w:val="et-EE"/>
        </w:rPr>
        <w:t>5971</w:t>
      </w:r>
    </w:p>
    <w:p w14:paraId="440BF46B" w14:textId="2D6900E2" w:rsidR="000E3BE5" w:rsidRPr="00662A96" w:rsidRDefault="000E3BE5" w:rsidP="00E122F3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  <w:lang w:val="et-EE"/>
        </w:rPr>
      </w:pPr>
    </w:p>
    <w:p w14:paraId="3053BA7D" w14:textId="77777777" w:rsidR="00CF25FE" w:rsidRPr="00662A96" w:rsidRDefault="00CF25FE" w:rsidP="00E122F3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  <w:lang w:val="et-EE"/>
        </w:rPr>
      </w:pPr>
    </w:p>
    <w:p w14:paraId="0B204123" w14:textId="77777777" w:rsidR="000E3BE5" w:rsidRPr="00662A96" w:rsidRDefault="000E3BE5" w:rsidP="00A13300">
      <w:pPr>
        <w:autoSpaceDE w:val="0"/>
        <w:autoSpaceDN w:val="0"/>
        <w:adjustRightInd w:val="0"/>
        <w:jc w:val="center"/>
        <w:rPr>
          <w:rFonts w:ascii="Georgia" w:hAnsi="Georgia"/>
          <w:b/>
          <w:sz w:val="22"/>
          <w:szCs w:val="22"/>
          <w:lang w:val="et-EE"/>
        </w:rPr>
      </w:pPr>
    </w:p>
    <w:p w14:paraId="353C1948" w14:textId="1567B570" w:rsidR="00C45C6D" w:rsidRPr="00662A96" w:rsidRDefault="0005397D" w:rsidP="00DE4C6B">
      <w:pPr>
        <w:autoSpaceDE w:val="0"/>
        <w:autoSpaceDN w:val="0"/>
        <w:adjustRightInd w:val="0"/>
        <w:jc w:val="center"/>
        <w:rPr>
          <w:rFonts w:ascii="Georgia" w:hAnsi="Georgia"/>
          <w:b/>
          <w:sz w:val="22"/>
          <w:szCs w:val="22"/>
          <w:lang w:val="et-EE"/>
        </w:rPr>
      </w:pPr>
      <w:r w:rsidRPr="00662A96">
        <w:rPr>
          <w:rFonts w:ascii="Georgia" w:hAnsi="Georgia"/>
          <w:b/>
          <w:sz w:val="22"/>
          <w:szCs w:val="22"/>
          <w:lang w:val="et-EE"/>
        </w:rPr>
        <w:t>Tehniline kirjeldus</w:t>
      </w:r>
      <w:r w:rsidR="00C77508" w:rsidRPr="00662A96">
        <w:rPr>
          <w:rFonts w:ascii="Georgia" w:hAnsi="Georgia"/>
          <w:b/>
          <w:sz w:val="22"/>
          <w:szCs w:val="22"/>
          <w:lang w:val="et-EE"/>
        </w:rPr>
        <w:t xml:space="preserve"> ja vorm</w:t>
      </w:r>
      <w:r w:rsidRPr="00662A96">
        <w:rPr>
          <w:rFonts w:ascii="Georgia" w:hAnsi="Georgia"/>
          <w:b/>
          <w:sz w:val="22"/>
          <w:szCs w:val="22"/>
          <w:lang w:val="et-EE"/>
        </w:rPr>
        <w:t xml:space="preserve"> </w:t>
      </w:r>
      <w:r w:rsidR="00C45C6D" w:rsidRPr="00662A96">
        <w:rPr>
          <w:rFonts w:ascii="Georgia" w:hAnsi="Georgia"/>
          <w:b/>
          <w:sz w:val="22"/>
          <w:szCs w:val="22"/>
          <w:lang w:val="et-EE"/>
        </w:rPr>
        <w:t xml:space="preserve">– hanke osa </w:t>
      </w:r>
      <w:r w:rsidR="00DE4C6B" w:rsidRPr="00662A96">
        <w:rPr>
          <w:rFonts w:ascii="Georgia" w:hAnsi="Georgia"/>
          <w:b/>
          <w:sz w:val="22"/>
          <w:szCs w:val="22"/>
          <w:lang w:val="et-EE"/>
        </w:rPr>
        <w:t>1</w:t>
      </w:r>
    </w:p>
    <w:p w14:paraId="3E8A2E14" w14:textId="77777777" w:rsidR="00DE4C6B" w:rsidRPr="00662A96" w:rsidRDefault="00DE4C6B" w:rsidP="00E122F3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  <w:lang w:val="et-EE"/>
        </w:rPr>
      </w:pPr>
    </w:p>
    <w:p w14:paraId="6277CF6E" w14:textId="1577012A" w:rsidR="0005397D" w:rsidRDefault="0005397D" w:rsidP="00E122F3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  <w:lang w:val="et-EE"/>
        </w:rPr>
      </w:pPr>
      <w:r w:rsidRPr="00662A96">
        <w:rPr>
          <w:rFonts w:ascii="Georgia" w:hAnsi="Georgia"/>
          <w:sz w:val="22"/>
          <w:szCs w:val="22"/>
          <w:lang w:val="et-EE"/>
        </w:rPr>
        <w:t xml:space="preserve">Pakkuja tagab pakutava </w:t>
      </w:r>
      <w:r w:rsidR="0095287A" w:rsidRPr="00662A96">
        <w:rPr>
          <w:rFonts w:ascii="Georgia" w:hAnsi="Georgia"/>
          <w:sz w:val="22"/>
          <w:szCs w:val="22"/>
          <w:lang w:val="et-EE"/>
        </w:rPr>
        <w:t>s</w:t>
      </w:r>
      <w:r w:rsidRPr="00662A96">
        <w:rPr>
          <w:rFonts w:ascii="Georgia" w:hAnsi="Georgia"/>
          <w:sz w:val="22"/>
          <w:szCs w:val="22"/>
          <w:lang w:val="et-EE"/>
        </w:rPr>
        <w:t>õiduki järgmistele nõuetele vastavuse:</w:t>
      </w:r>
      <w:r w:rsidR="00217E64" w:rsidRPr="00662A96">
        <w:rPr>
          <w:rFonts w:ascii="Georgia" w:hAnsi="Georgia"/>
          <w:sz w:val="22"/>
          <w:szCs w:val="22"/>
          <w:lang w:val="et-EE"/>
        </w:rPr>
        <w:t xml:space="preserve"> </w:t>
      </w:r>
    </w:p>
    <w:p w14:paraId="11746F11" w14:textId="77777777" w:rsidR="00847FA8" w:rsidRPr="00662A96" w:rsidRDefault="00847FA8" w:rsidP="00E122F3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C2E44" w:rsidRPr="00662A96" w14:paraId="28F39F13" w14:textId="77777777" w:rsidTr="00B13A1E">
        <w:tc>
          <w:tcPr>
            <w:tcW w:w="8296" w:type="dxa"/>
            <w:shd w:val="clear" w:color="auto" w:fill="auto"/>
          </w:tcPr>
          <w:p w14:paraId="0691F86A" w14:textId="09CA1F7D" w:rsidR="00AC2E44" w:rsidRPr="00662A96" w:rsidRDefault="008B2EE9" w:rsidP="006D707E">
            <w:pPr>
              <w:jc w:val="both"/>
              <w:rPr>
                <w:rFonts w:ascii="Georgia" w:hAnsi="Georgia"/>
                <w:sz w:val="22"/>
                <w:szCs w:val="22"/>
                <w:lang w:val="et-EE"/>
              </w:rPr>
            </w:pPr>
            <w:bookmarkStart w:id="0" w:name="_Hlk103855885"/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Väljalaske aasta: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ab/>
              <w:t xml:space="preserve"> 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ab/>
              <w:t xml:space="preserve">            </w:t>
            </w:r>
            <w:r w:rsidR="00C45C9C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   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20</w:t>
            </w:r>
            <w:r w:rsidR="00AF7182" w:rsidRPr="00662A96">
              <w:rPr>
                <w:rFonts w:ascii="Georgia" w:hAnsi="Georgia"/>
                <w:sz w:val="22"/>
                <w:szCs w:val="22"/>
                <w:lang w:val="et-EE"/>
              </w:rPr>
              <w:t>22</w:t>
            </w:r>
            <w:r w:rsidR="00F734AA">
              <w:rPr>
                <w:rFonts w:ascii="Georgia" w:hAnsi="Georgia"/>
                <w:sz w:val="22"/>
                <w:szCs w:val="22"/>
                <w:lang w:val="et-EE"/>
              </w:rPr>
              <w:t xml:space="preserve"> – 2023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uus</w:t>
            </w:r>
            <w:r w:rsidR="008E3827" w:rsidRPr="00662A96">
              <w:rPr>
                <w:rFonts w:ascii="Georgia" w:hAnsi="Georgia"/>
                <w:sz w:val="22"/>
                <w:szCs w:val="22"/>
                <w:lang w:val="et-EE"/>
              </w:rPr>
              <w:t>,</w:t>
            </w:r>
            <w:r w:rsidR="00AF7182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</w:t>
            </w:r>
            <w:r w:rsidR="00DC53EE" w:rsidRPr="00662A96">
              <w:rPr>
                <w:rFonts w:ascii="Georgia" w:hAnsi="Georgia"/>
                <w:sz w:val="22"/>
                <w:szCs w:val="22"/>
                <w:lang w:val="et-EE"/>
              </w:rPr>
              <w:t>6</w:t>
            </w:r>
            <w:r w:rsidR="00AF7182" w:rsidRPr="00662A96">
              <w:rPr>
                <w:rFonts w:ascii="Georgia" w:hAnsi="Georgia"/>
                <w:sz w:val="22"/>
                <w:szCs w:val="22"/>
                <w:lang w:val="et-EE"/>
              </w:rPr>
              <w:t>tk</w:t>
            </w:r>
          </w:p>
        </w:tc>
      </w:tr>
      <w:tr w:rsidR="008B2EE9" w:rsidRPr="00662A96" w14:paraId="66E2E37D" w14:textId="77777777" w:rsidTr="00B13A1E">
        <w:tc>
          <w:tcPr>
            <w:tcW w:w="8296" w:type="dxa"/>
          </w:tcPr>
          <w:p w14:paraId="252A67F5" w14:textId="218A49C2" w:rsidR="008B2EE9" w:rsidRPr="00662A96" w:rsidRDefault="008B2EE9" w:rsidP="00695FE1">
            <w:pPr>
              <w:jc w:val="both"/>
              <w:rPr>
                <w:rFonts w:ascii="Georgia" w:hAnsi="Georgia"/>
                <w:sz w:val="22"/>
                <w:szCs w:val="22"/>
                <w:lang w:val="et-EE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Mootor: 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ab/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ab/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ab/>
              <w:t xml:space="preserve">            </w:t>
            </w:r>
            <w:r w:rsidR="00C45C9C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   </w:t>
            </w:r>
            <w:r w:rsidR="00493F73" w:rsidRPr="00662A96">
              <w:rPr>
                <w:rFonts w:ascii="Georgia" w:hAnsi="Georgia"/>
                <w:sz w:val="22"/>
                <w:szCs w:val="22"/>
                <w:lang w:val="et-EE"/>
              </w:rPr>
              <w:t>Bensiini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mootor</w:t>
            </w:r>
            <w:r w:rsidR="00AE36EC"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 </w:t>
            </w:r>
            <w:r w:rsidR="00AE36EC" w:rsidRPr="00662A96">
              <w:rPr>
                <w:rFonts w:ascii="Georgia" w:hAnsi="Georgia"/>
                <w:sz w:val="22"/>
                <w:szCs w:val="22"/>
                <w:lang w:val="et-EE"/>
              </w:rPr>
              <w:t>≥</w:t>
            </w:r>
            <w:r w:rsidR="00B13A1E" w:rsidRPr="00662A96">
              <w:rPr>
                <w:rFonts w:ascii="Georgia" w:hAnsi="Georgia"/>
                <w:sz w:val="22"/>
                <w:szCs w:val="22"/>
                <w:lang w:val="et-EE"/>
              </w:rPr>
              <w:t>97</w:t>
            </w:r>
            <w:r w:rsidR="00AE36EC" w:rsidRPr="00662A96">
              <w:rPr>
                <w:rFonts w:ascii="Georgia" w:hAnsi="Georgia"/>
                <w:sz w:val="22"/>
                <w:szCs w:val="22"/>
                <w:lang w:val="et-EE"/>
              </w:rPr>
              <w:t>kW</w:t>
            </w:r>
          </w:p>
        </w:tc>
      </w:tr>
      <w:tr w:rsidR="008B2EE9" w:rsidRPr="00662A96" w14:paraId="50BE5300" w14:textId="77777777" w:rsidTr="00B13A1E">
        <w:tc>
          <w:tcPr>
            <w:tcW w:w="8296" w:type="dxa"/>
          </w:tcPr>
          <w:p w14:paraId="293E292C" w14:textId="2BF88F44" w:rsidR="008B2EE9" w:rsidRPr="00662A96" w:rsidRDefault="008B2EE9" w:rsidP="001D543C">
            <w:pPr>
              <w:jc w:val="both"/>
              <w:rPr>
                <w:rFonts w:ascii="Georgia" w:hAnsi="Georgia"/>
                <w:sz w:val="22"/>
                <w:szCs w:val="22"/>
                <w:lang w:val="et-EE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Kütuse kulu, keskmine</w:t>
            </w:r>
            <w:r w:rsidR="001F5ADA" w:rsidRPr="00662A96">
              <w:rPr>
                <w:rFonts w:ascii="Georgia" w:hAnsi="Georgia"/>
                <w:sz w:val="22"/>
                <w:szCs w:val="22"/>
                <w:lang w:val="et-EE"/>
              </w:rPr>
              <w:t>(WLTP)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:</w:t>
            </w:r>
            <w:r w:rsidR="005F06A1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       </w:t>
            </w:r>
            <w:r w:rsidR="00C45C9C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  </w:t>
            </w:r>
            <w:r w:rsidR="003F1B2E" w:rsidRPr="00662A96">
              <w:rPr>
                <w:rFonts w:ascii="Georgia" w:hAnsi="Georgia"/>
                <w:position w:val="-4"/>
                <w:sz w:val="22"/>
                <w:szCs w:val="22"/>
                <w:lang w:val="et-EE"/>
              </w:rPr>
              <w:object w:dxaOrig="200" w:dyaOrig="240" w14:anchorId="344B68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0.5pt" o:ole="" o:bullet="t">
                  <v:imagedata r:id="rId8" o:title=""/>
                </v:shape>
                <o:OLEObject Type="Embed" ProgID="Equation.3" ShapeID="_x0000_i1025" DrawAspect="Content" ObjectID="_1729419114" r:id="rId9"/>
              </w:object>
            </w:r>
            <w:r w:rsidR="00B13A1E" w:rsidRPr="00662A96">
              <w:rPr>
                <w:rFonts w:ascii="Georgia" w:hAnsi="Georgia"/>
                <w:sz w:val="22"/>
                <w:szCs w:val="22"/>
                <w:lang w:val="et-EE"/>
              </w:rPr>
              <w:t>5</w:t>
            </w:r>
            <w:r w:rsidR="008D1615" w:rsidRPr="00662A96">
              <w:rPr>
                <w:rFonts w:ascii="Georgia" w:hAnsi="Georgia"/>
                <w:sz w:val="22"/>
                <w:szCs w:val="22"/>
                <w:lang w:val="et-EE"/>
              </w:rPr>
              <w:t>,</w:t>
            </w:r>
            <w:r w:rsidR="00B13A1E" w:rsidRPr="00662A96">
              <w:rPr>
                <w:rFonts w:ascii="Georgia" w:hAnsi="Georgia"/>
                <w:sz w:val="22"/>
                <w:szCs w:val="22"/>
                <w:lang w:val="et-EE"/>
              </w:rPr>
              <w:t>7</w:t>
            </w:r>
            <w:r w:rsidR="00C41E9F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l/100</w:t>
            </w:r>
            <w:r w:rsidR="00377853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</w:t>
            </w:r>
          </w:p>
        </w:tc>
      </w:tr>
      <w:tr w:rsidR="008B2EE9" w:rsidRPr="00662A96" w14:paraId="2FC6671F" w14:textId="77777777" w:rsidTr="00B13A1E">
        <w:tc>
          <w:tcPr>
            <w:tcW w:w="8296" w:type="dxa"/>
          </w:tcPr>
          <w:p w14:paraId="308314EC" w14:textId="160FBB69" w:rsidR="008B2EE9" w:rsidRPr="00662A96" w:rsidRDefault="008B2EE9" w:rsidP="001D543C">
            <w:pPr>
              <w:jc w:val="both"/>
              <w:rPr>
                <w:rFonts w:ascii="Georgia" w:hAnsi="Georgia"/>
                <w:sz w:val="22"/>
                <w:szCs w:val="22"/>
                <w:lang w:val="et-EE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CO 2 g/km</w:t>
            </w:r>
            <w:r w:rsidR="005F06A1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keskmine</w:t>
            </w:r>
            <w:r w:rsidR="001F5ADA" w:rsidRPr="00662A96">
              <w:rPr>
                <w:rFonts w:ascii="Georgia" w:hAnsi="Georgia"/>
                <w:sz w:val="22"/>
                <w:szCs w:val="22"/>
                <w:lang w:val="et-EE"/>
              </w:rPr>
              <w:t>(WLTP)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: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ab/>
            </w:r>
            <w:r w:rsidR="00C45C9C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   </w:t>
            </w:r>
            <w:r w:rsidR="003F1B2E" w:rsidRPr="00662A96">
              <w:rPr>
                <w:rFonts w:ascii="Georgia" w:hAnsi="Georgia"/>
                <w:position w:val="-4"/>
                <w:sz w:val="22"/>
                <w:szCs w:val="22"/>
                <w:lang w:val="et-EE"/>
              </w:rPr>
              <w:object w:dxaOrig="200" w:dyaOrig="240" w14:anchorId="4BFF8AE9">
                <v:shape id="_x0000_i1026" type="#_x0000_t75" style="width:10.5pt;height:10.5pt" o:ole="" o:bullet="t">
                  <v:imagedata r:id="rId8" o:title=""/>
                </v:shape>
                <o:OLEObject Type="Embed" ProgID="Equation.3" ShapeID="_x0000_i1026" DrawAspect="Content" ObjectID="_1729419115" r:id="rId10"/>
              </w:objec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1</w:t>
            </w:r>
            <w:r w:rsidR="00B13A1E" w:rsidRPr="00662A96">
              <w:rPr>
                <w:rFonts w:ascii="Georgia" w:hAnsi="Georgia"/>
                <w:sz w:val="22"/>
                <w:szCs w:val="22"/>
                <w:lang w:val="et-EE"/>
              </w:rPr>
              <w:t>32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 </w:t>
            </w:r>
            <w:r w:rsidRPr="00662A96">
              <w:rPr>
                <w:rFonts w:ascii="Georgia" w:hAnsi="Georgia"/>
                <w:color w:val="FF0000"/>
                <w:sz w:val="22"/>
                <w:szCs w:val="22"/>
                <w:lang w:val="et-EE"/>
              </w:rPr>
              <w:t xml:space="preserve">                  </w:t>
            </w:r>
          </w:p>
        </w:tc>
      </w:tr>
      <w:tr w:rsidR="008B2EE9" w:rsidRPr="00662A96" w14:paraId="5A7D2E24" w14:textId="77777777" w:rsidTr="00B13A1E">
        <w:tc>
          <w:tcPr>
            <w:tcW w:w="8296" w:type="dxa"/>
          </w:tcPr>
          <w:p w14:paraId="696ECB61" w14:textId="07261128" w:rsidR="008B2EE9" w:rsidRPr="00662A96" w:rsidRDefault="008B2EE9" w:rsidP="00C45C9C">
            <w:pPr>
              <w:jc w:val="both"/>
              <w:rPr>
                <w:rFonts w:ascii="Georgia" w:hAnsi="Georgia"/>
                <w:sz w:val="22"/>
                <w:szCs w:val="22"/>
                <w:lang w:val="et-EE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Teljevahe</w:t>
            </w:r>
            <w:r w:rsidR="00D51803"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/kliirens</w:t>
            </w:r>
            <w:r w:rsidR="00C45C9C"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/pikkus/kliirens</w:t>
            </w:r>
            <w:r w:rsidR="00D51803"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 mm</w:t>
            </w:r>
            <w:r w:rsidR="00C45C9C"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:  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≥2</w:t>
            </w:r>
            <w:r w:rsidR="001D543C" w:rsidRPr="00662A96">
              <w:rPr>
                <w:rFonts w:ascii="Georgia" w:hAnsi="Georgia"/>
                <w:sz w:val="22"/>
                <w:szCs w:val="22"/>
                <w:lang w:val="et-EE"/>
              </w:rPr>
              <w:t>6</w:t>
            </w:r>
            <w:r w:rsidR="00A23AED" w:rsidRPr="00662A96">
              <w:rPr>
                <w:rFonts w:ascii="Georgia" w:hAnsi="Georgia"/>
                <w:sz w:val="22"/>
                <w:szCs w:val="22"/>
                <w:lang w:val="et-EE"/>
              </w:rPr>
              <w:t>0</w:t>
            </w:r>
            <w:r w:rsidR="00C41E9F" w:rsidRPr="00662A96">
              <w:rPr>
                <w:rFonts w:ascii="Georgia" w:hAnsi="Georgia"/>
                <w:sz w:val="22"/>
                <w:szCs w:val="22"/>
                <w:lang w:val="et-EE"/>
              </w:rPr>
              <w:t>0</w:t>
            </w:r>
            <w:r w:rsidR="00D51803" w:rsidRPr="00662A96">
              <w:rPr>
                <w:rFonts w:ascii="Georgia" w:hAnsi="Georgia"/>
                <w:sz w:val="22"/>
                <w:szCs w:val="22"/>
                <w:lang w:val="et-EE"/>
              </w:rPr>
              <w:t>, ≥1</w:t>
            </w:r>
            <w:r w:rsidR="00B13A1E" w:rsidRPr="00662A96">
              <w:rPr>
                <w:rFonts w:ascii="Georgia" w:hAnsi="Georgia"/>
                <w:sz w:val="22"/>
                <w:szCs w:val="22"/>
                <w:lang w:val="et-EE"/>
              </w:rPr>
              <w:t>4</w:t>
            </w:r>
            <w:r w:rsidR="00D51803" w:rsidRPr="00662A96">
              <w:rPr>
                <w:rFonts w:ascii="Georgia" w:hAnsi="Georgia"/>
                <w:sz w:val="22"/>
                <w:szCs w:val="22"/>
                <w:lang w:val="et-EE"/>
              </w:rPr>
              <w:t>0</w:t>
            </w:r>
            <w:r w:rsidR="00C45C9C" w:rsidRPr="00662A96">
              <w:rPr>
                <w:rFonts w:ascii="Georgia" w:hAnsi="Georgia"/>
                <w:sz w:val="22"/>
                <w:szCs w:val="22"/>
                <w:lang w:val="et-EE"/>
              </w:rPr>
              <w:t>, ≥45</w:t>
            </w:r>
            <w:r w:rsidR="00B13A1E" w:rsidRPr="00662A96">
              <w:rPr>
                <w:rFonts w:ascii="Georgia" w:hAnsi="Georgia"/>
                <w:sz w:val="22"/>
                <w:szCs w:val="22"/>
                <w:lang w:val="et-EE"/>
              </w:rPr>
              <w:t>95</w:t>
            </w:r>
            <w:r w:rsidR="00C45C9C" w:rsidRPr="00662A96">
              <w:rPr>
                <w:rFonts w:ascii="Georgia" w:hAnsi="Georgia"/>
                <w:sz w:val="22"/>
                <w:szCs w:val="22"/>
                <w:lang w:val="et-EE"/>
              </w:rPr>
              <w:t>, ≥1</w:t>
            </w:r>
            <w:r w:rsidR="00B13A1E" w:rsidRPr="00662A96">
              <w:rPr>
                <w:rFonts w:ascii="Georgia" w:hAnsi="Georgia"/>
                <w:sz w:val="22"/>
                <w:szCs w:val="22"/>
                <w:lang w:val="et-EE"/>
              </w:rPr>
              <w:t>4</w:t>
            </w:r>
            <w:r w:rsidR="00C45C9C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0 </w:t>
            </w:r>
            <w:r w:rsidR="00D51803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</w:t>
            </w: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                                              </w:t>
            </w:r>
          </w:p>
        </w:tc>
      </w:tr>
      <w:tr w:rsidR="008B2EE9" w:rsidRPr="00662A96" w14:paraId="6F71AAF9" w14:textId="77777777" w:rsidTr="00B13A1E">
        <w:tc>
          <w:tcPr>
            <w:tcW w:w="8296" w:type="dxa"/>
          </w:tcPr>
          <w:p w14:paraId="0F5FF61F" w14:textId="0147822A" w:rsidR="008B2EE9" w:rsidRPr="00662A96" w:rsidRDefault="008B2EE9" w:rsidP="00A23AED">
            <w:pPr>
              <w:jc w:val="both"/>
              <w:rPr>
                <w:rFonts w:ascii="Georgia" w:hAnsi="Georgia"/>
                <w:sz w:val="22"/>
                <w:szCs w:val="22"/>
                <w:lang w:val="et-EE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Rehvid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ab/>
              <w:t>: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ab/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ab/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ab/>
              <w:t xml:space="preserve">            </w:t>
            </w:r>
            <w:r w:rsidR="00C45C9C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    </w:t>
            </w:r>
            <w:r w:rsidR="00B13A1E" w:rsidRPr="00662A96">
              <w:rPr>
                <w:rFonts w:ascii="Georgia" w:hAnsi="Georgia"/>
                <w:sz w:val="22"/>
                <w:szCs w:val="22"/>
                <w:lang w:val="et-EE"/>
              </w:rPr>
              <w:t>suve- ja talverehvi</w:t>
            </w:r>
            <w:r w:rsidR="003749F8" w:rsidRPr="00662A96">
              <w:rPr>
                <w:rFonts w:ascii="Georgia" w:hAnsi="Georgia"/>
                <w:sz w:val="22"/>
                <w:szCs w:val="22"/>
                <w:lang w:val="et-EE"/>
              </w:rPr>
              <w:t>d</w:t>
            </w:r>
            <w:r w:rsidR="00C603AB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(naast)</w:t>
            </w:r>
          </w:p>
        </w:tc>
      </w:tr>
      <w:tr w:rsidR="008B2EE9" w:rsidRPr="00662A96" w14:paraId="2875BED4" w14:textId="77777777" w:rsidTr="00B13A1E">
        <w:tc>
          <w:tcPr>
            <w:tcW w:w="8296" w:type="dxa"/>
          </w:tcPr>
          <w:p w14:paraId="4E262567" w14:textId="3C16D3AC" w:rsidR="008B2EE9" w:rsidRPr="00662A96" w:rsidRDefault="008B2EE9" w:rsidP="001D543C">
            <w:pPr>
              <w:jc w:val="both"/>
              <w:rPr>
                <w:rFonts w:ascii="Georgia" w:hAnsi="Georgia"/>
                <w:sz w:val="22"/>
                <w:szCs w:val="22"/>
                <w:lang w:val="et-EE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Käigukast: 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ab/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ab/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ab/>
              <w:t xml:space="preserve">           </w:t>
            </w:r>
            <w:r w:rsidR="00C45C9C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    </w:t>
            </w:r>
            <w:r w:rsidR="008D1615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</w:t>
            </w:r>
            <w:r w:rsidR="005F06A1" w:rsidRPr="00662A96">
              <w:rPr>
                <w:rFonts w:ascii="Georgia" w:hAnsi="Georgia"/>
                <w:sz w:val="22"/>
                <w:szCs w:val="22"/>
                <w:lang w:val="et-EE"/>
              </w:rPr>
              <w:t>Automaat</w:t>
            </w:r>
            <w:r w:rsidR="00B15367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</w:t>
            </w:r>
          </w:p>
        </w:tc>
      </w:tr>
      <w:tr w:rsidR="008B2EE9" w:rsidRPr="00662A96" w14:paraId="7F928B41" w14:textId="77777777" w:rsidTr="00B13A1E">
        <w:tc>
          <w:tcPr>
            <w:tcW w:w="8296" w:type="dxa"/>
          </w:tcPr>
          <w:p w14:paraId="48269FC2" w14:textId="02976E95" w:rsidR="008B2EE9" w:rsidRPr="00662A96" w:rsidRDefault="008B2EE9" w:rsidP="00E122F3">
            <w:pPr>
              <w:pStyle w:val="Heading2"/>
              <w:rPr>
                <w:rFonts w:ascii="Georgia" w:hAnsi="Georgia"/>
                <w:b w:val="0"/>
                <w:sz w:val="22"/>
                <w:szCs w:val="22"/>
                <w:lang w:val="et-EE"/>
              </w:rPr>
            </w:pPr>
            <w:r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>Keretüüp/</w:t>
            </w:r>
            <w:r w:rsidR="00B13A1E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 xml:space="preserve">veovalem/ </w:t>
            </w:r>
            <w:r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>värv:</w:t>
            </w:r>
            <w:r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ab/>
            </w:r>
            <w:r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ab/>
              <w:t xml:space="preserve">    </w:t>
            </w:r>
            <w:r w:rsidR="007A7711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>“</w:t>
            </w:r>
            <w:r w:rsidR="00B13A1E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>Universaal</w:t>
            </w:r>
            <w:r w:rsidR="007A7711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>”</w:t>
            </w:r>
            <w:r w:rsidR="002B3CBD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>,</w:t>
            </w:r>
            <w:r w:rsidR="00B13A1E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 xml:space="preserve"> esivedu, </w:t>
            </w:r>
            <w:r w:rsidR="002B3CBD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>5 istekohta</w:t>
            </w:r>
            <w:r w:rsidR="00B13A1E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 xml:space="preserve">, </w:t>
            </w:r>
            <w:r w:rsidR="002B3CBD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>erinevad</w:t>
            </w:r>
            <w:r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 xml:space="preserve"> </w:t>
            </w:r>
            <w:r w:rsidR="005F06A1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 xml:space="preserve">    </w:t>
            </w:r>
            <w:r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 xml:space="preserve">   </w:t>
            </w:r>
            <w:r w:rsidR="005F06A1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 xml:space="preserve">                                                            kooskõlastatult tellijaga                 </w:t>
            </w:r>
          </w:p>
          <w:p w14:paraId="0CCBC007" w14:textId="77777777" w:rsidR="008B2EE9" w:rsidRPr="00662A96" w:rsidRDefault="008B2EE9" w:rsidP="00E122F3">
            <w:pPr>
              <w:pStyle w:val="Heading2"/>
              <w:rPr>
                <w:rFonts w:ascii="Georgia" w:hAnsi="Georgia"/>
                <w:b w:val="0"/>
                <w:sz w:val="22"/>
                <w:szCs w:val="22"/>
                <w:lang w:val="et-EE"/>
              </w:rPr>
            </w:pPr>
          </w:p>
        </w:tc>
      </w:tr>
      <w:tr w:rsidR="008B2EE9" w:rsidRPr="00662A96" w14:paraId="625BCD66" w14:textId="77777777" w:rsidTr="00B13A1E">
        <w:tc>
          <w:tcPr>
            <w:tcW w:w="8296" w:type="dxa"/>
          </w:tcPr>
          <w:p w14:paraId="33F53E17" w14:textId="30CDB56E" w:rsidR="008B2EE9" w:rsidRPr="00662A96" w:rsidRDefault="008B2EE9" w:rsidP="001D543C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Täisgarantii*(va </w:t>
            </w:r>
            <w:r w:rsidR="007B29C8"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k</w:t>
            </w: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ulumaterjalid)</w:t>
            </w: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ab/>
            </w:r>
            <w:r w:rsidR="00C45C9C"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     </w:t>
            </w:r>
            <w:r w:rsidR="00B13A1E"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3</w:t>
            </w: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 aastat, </w:t>
            </w:r>
            <w:r w:rsidR="005C0C98"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kuni</w:t>
            </w:r>
            <w:r w:rsidR="001D543C"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 </w:t>
            </w: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1</w:t>
            </w:r>
            <w:r w:rsidR="00753920"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0</w:t>
            </w: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0</w:t>
            </w:r>
            <w:r w:rsidR="005C0C98"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 </w:t>
            </w: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000</w:t>
            </w:r>
            <w:r w:rsidR="005C0C98"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 </w:t>
            </w: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km</w:t>
            </w:r>
          </w:p>
        </w:tc>
      </w:tr>
      <w:bookmarkEnd w:id="0"/>
    </w:tbl>
    <w:p w14:paraId="76E3A21C" w14:textId="77777777" w:rsidR="00035462" w:rsidRPr="00662A96" w:rsidRDefault="00035462" w:rsidP="00E122F3">
      <w:pPr>
        <w:jc w:val="both"/>
        <w:rPr>
          <w:rFonts w:ascii="Georgia" w:hAnsi="Georgia"/>
          <w:sz w:val="22"/>
          <w:szCs w:val="22"/>
          <w:lang w:val="et-EE" w:eastAsia="ar-SA"/>
        </w:rPr>
      </w:pPr>
    </w:p>
    <w:p w14:paraId="15CF0722" w14:textId="35BAD891" w:rsidR="005D1AEA" w:rsidRPr="00662A96" w:rsidRDefault="00035462" w:rsidP="00E122F3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  <w:lang w:val="et-EE"/>
        </w:rPr>
      </w:pPr>
      <w:r w:rsidRPr="00662A96">
        <w:rPr>
          <w:rFonts w:ascii="Georgia" w:hAnsi="Georgia"/>
          <w:b/>
          <w:sz w:val="22"/>
          <w:szCs w:val="22"/>
          <w:lang w:val="et-EE"/>
        </w:rPr>
        <w:t>*</w:t>
      </w:r>
      <w:r w:rsidRPr="00662A96">
        <w:rPr>
          <w:rFonts w:ascii="Georgia" w:hAnsi="Georgia"/>
          <w:sz w:val="22"/>
          <w:szCs w:val="22"/>
          <w:lang w:val="et-EE"/>
        </w:rPr>
        <w:t>Täisgarantiisse kuuluvad kõik veermiku ja roolisüsteemi detailid</w:t>
      </w:r>
      <w:r w:rsidR="008A4F44" w:rsidRPr="00662A96">
        <w:rPr>
          <w:rFonts w:ascii="Georgia" w:hAnsi="Georgia"/>
          <w:sz w:val="22"/>
          <w:szCs w:val="22"/>
          <w:lang w:val="et-EE"/>
        </w:rPr>
        <w:t>, j</w:t>
      </w:r>
      <w:r w:rsidRPr="00662A96">
        <w:rPr>
          <w:rFonts w:ascii="Georgia" w:hAnsi="Georgia"/>
          <w:sz w:val="22"/>
          <w:szCs w:val="22"/>
          <w:lang w:val="et-EE"/>
        </w:rPr>
        <w:t xml:space="preserve">õuülekande, </w:t>
      </w:r>
      <w:proofErr w:type="spellStart"/>
      <w:r w:rsidRPr="00662A96">
        <w:rPr>
          <w:rFonts w:ascii="Georgia" w:hAnsi="Georgia"/>
          <w:sz w:val="22"/>
          <w:szCs w:val="22"/>
          <w:lang w:val="et-EE"/>
        </w:rPr>
        <w:t>turbo</w:t>
      </w:r>
      <w:proofErr w:type="spellEnd"/>
      <w:r w:rsidRPr="00662A96">
        <w:rPr>
          <w:rFonts w:ascii="Georgia" w:hAnsi="Georgia"/>
          <w:sz w:val="22"/>
          <w:szCs w:val="22"/>
          <w:lang w:val="et-EE"/>
        </w:rPr>
        <w:t xml:space="preserve">, kütusesüsteemi ning mootori detailid, tihendid jne. Piduri detailid, silindrid, voolikud ja tihendid.  </w:t>
      </w:r>
    </w:p>
    <w:p w14:paraId="66C199B2" w14:textId="77777777" w:rsidR="00F53F68" w:rsidRPr="00662A96" w:rsidRDefault="00F53F68" w:rsidP="00E122F3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  <w:lang w:val="et-EE" w:eastAsia="ar-SA"/>
        </w:rPr>
      </w:pPr>
    </w:p>
    <w:p w14:paraId="425159AD" w14:textId="167CB658" w:rsidR="00D279B1" w:rsidRPr="00662A96" w:rsidRDefault="00D279B1" w:rsidP="00E122F3">
      <w:p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Varustus</w:t>
      </w:r>
      <w:r w:rsidR="00157EC5" w:rsidRPr="00662A96">
        <w:rPr>
          <w:rFonts w:ascii="Georgia" w:hAnsi="Georgia"/>
          <w:sz w:val="22"/>
          <w:szCs w:val="22"/>
          <w:lang w:val="et-EE" w:eastAsia="ar-SA"/>
        </w:rPr>
        <w:t xml:space="preserve"> (peab olema pakkuja poolt paigaldatud)</w:t>
      </w:r>
      <w:r w:rsidRPr="00662A96">
        <w:rPr>
          <w:rFonts w:ascii="Georgia" w:hAnsi="Georgia"/>
          <w:sz w:val="22"/>
          <w:szCs w:val="22"/>
          <w:lang w:val="et-EE" w:eastAsia="ar-SA"/>
        </w:rPr>
        <w:t>:</w:t>
      </w:r>
    </w:p>
    <w:p w14:paraId="45EA0FC6" w14:textId="77777777" w:rsidR="00281DBD" w:rsidRPr="00662A96" w:rsidRDefault="00980FEF" w:rsidP="00E122F3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bookmarkStart w:id="1" w:name="_Hlk103855999"/>
      <w:r w:rsidRPr="00662A96">
        <w:rPr>
          <w:rFonts w:ascii="Georgia" w:hAnsi="Georgia"/>
          <w:sz w:val="22"/>
          <w:szCs w:val="22"/>
          <w:lang w:val="et-EE" w:eastAsia="ar-SA"/>
        </w:rPr>
        <w:t xml:space="preserve">Elektrooniline </w:t>
      </w:r>
      <w:r w:rsidR="00C12FB6" w:rsidRPr="00662A96">
        <w:rPr>
          <w:rFonts w:ascii="Georgia" w:hAnsi="Georgia"/>
          <w:sz w:val="22"/>
          <w:szCs w:val="22"/>
          <w:lang w:val="et-EE" w:eastAsia="ar-SA"/>
        </w:rPr>
        <w:t>veojõu</w:t>
      </w:r>
      <w:r w:rsidR="00D279B1" w:rsidRPr="00662A96">
        <w:rPr>
          <w:rFonts w:ascii="Georgia" w:hAnsi="Georgia"/>
          <w:sz w:val="22"/>
          <w:szCs w:val="22"/>
          <w:lang w:val="et-EE" w:eastAsia="ar-SA"/>
        </w:rPr>
        <w:t>kontroll</w:t>
      </w:r>
      <w:r w:rsidR="00C12FB6" w:rsidRPr="00662A96">
        <w:rPr>
          <w:rFonts w:ascii="Georgia" w:hAnsi="Georgia"/>
          <w:sz w:val="22"/>
          <w:szCs w:val="22"/>
          <w:lang w:val="et-EE" w:eastAsia="ar-SA"/>
        </w:rPr>
        <w:t xml:space="preserve"> ja stabiilsuskontroll</w:t>
      </w:r>
      <w:r w:rsidR="003C33C8" w:rsidRPr="00662A96">
        <w:rPr>
          <w:rFonts w:ascii="Georgia" w:hAnsi="Georgia"/>
          <w:sz w:val="22"/>
          <w:szCs w:val="22"/>
          <w:lang w:val="et-EE" w:eastAsia="ar-SA"/>
        </w:rPr>
        <w:t>.</w:t>
      </w:r>
    </w:p>
    <w:p w14:paraId="3F6BF52C" w14:textId="77777777" w:rsidR="00D261D3" w:rsidRPr="00662A96" w:rsidRDefault="00D261D3" w:rsidP="00E122F3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ABS/EBD pidurid</w:t>
      </w:r>
      <w:r w:rsidR="003C33C8" w:rsidRPr="00662A96">
        <w:rPr>
          <w:rFonts w:ascii="Georgia" w:hAnsi="Georgia"/>
          <w:sz w:val="22"/>
          <w:szCs w:val="22"/>
          <w:lang w:val="et-EE" w:eastAsia="ar-SA"/>
        </w:rPr>
        <w:t>.</w:t>
      </w:r>
    </w:p>
    <w:p w14:paraId="2BA97573" w14:textId="77777777" w:rsidR="00D279B1" w:rsidRPr="00662A96" w:rsidRDefault="00D279B1" w:rsidP="00E122F3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Esi- ja taga ketaspidurid</w:t>
      </w:r>
      <w:r w:rsidR="003C33C8" w:rsidRPr="00662A96">
        <w:rPr>
          <w:rFonts w:ascii="Georgia" w:hAnsi="Georgia"/>
          <w:sz w:val="22"/>
          <w:szCs w:val="22"/>
          <w:lang w:val="et-EE" w:eastAsia="ar-SA"/>
        </w:rPr>
        <w:t>.</w:t>
      </w:r>
    </w:p>
    <w:p w14:paraId="1F0B75CD" w14:textId="77777777" w:rsidR="00D279B1" w:rsidRPr="00662A96" w:rsidRDefault="00D279B1" w:rsidP="00E122F3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Püsikiiruse hoidja</w:t>
      </w:r>
      <w:r w:rsidR="003F28A3" w:rsidRPr="00662A96">
        <w:rPr>
          <w:rFonts w:ascii="Georgia" w:hAnsi="Georgia"/>
          <w:sz w:val="22"/>
          <w:szCs w:val="22"/>
          <w:lang w:val="et-EE" w:eastAsia="ar-SA"/>
        </w:rPr>
        <w:t xml:space="preserve"> </w:t>
      </w:r>
      <w:r w:rsidR="00FC5670" w:rsidRPr="00662A96">
        <w:rPr>
          <w:rFonts w:ascii="Georgia" w:hAnsi="Georgia"/>
          <w:sz w:val="22"/>
          <w:szCs w:val="22"/>
          <w:lang w:val="et-EE" w:eastAsia="ar-SA"/>
        </w:rPr>
        <w:t xml:space="preserve">(tehase </w:t>
      </w:r>
      <w:r w:rsidR="00C04E4B" w:rsidRPr="00662A96">
        <w:rPr>
          <w:rFonts w:ascii="Georgia" w:hAnsi="Georgia"/>
          <w:sz w:val="22"/>
          <w:szCs w:val="22"/>
          <w:lang w:val="et-EE" w:eastAsia="ar-SA"/>
        </w:rPr>
        <w:t>paigaldus</w:t>
      </w:r>
      <w:r w:rsidR="00FC5670" w:rsidRPr="00662A96">
        <w:rPr>
          <w:rFonts w:ascii="Georgia" w:hAnsi="Georgia"/>
          <w:sz w:val="22"/>
          <w:szCs w:val="22"/>
          <w:lang w:val="et-EE" w:eastAsia="ar-SA"/>
        </w:rPr>
        <w:t>)</w:t>
      </w:r>
      <w:r w:rsidR="003C33C8" w:rsidRPr="00662A96">
        <w:rPr>
          <w:rFonts w:ascii="Georgia" w:hAnsi="Georgia"/>
          <w:sz w:val="22"/>
          <w:szCs w:val="22"/>
          <w:lang w:val="et-EE" w:eastAsia="ar-SA"/>
        </w:rPr>
        <w:t>.</w:t>
      </w:r>
    </w:p>
    <w:p w14:paraId="66BB63DF" w14:textId="1139FB02" w:rsidR="007E25DB" w:rsidRPr="00662A96" w:rsidRDefault="00FC5670" w:rsidP="00E122F3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Integreeritud raadio</w:t>
      </w:r>
      <w:r w:rsidR="00980FEF" w:rsidRPr="00662A96">
        <w:rPr>
          <w:rFonts w:ascii="Georgia" w:hAnsi="Georgia"/>
          <w:sz w:val="22"/>
          <w:szCs w:val="22"/>
          <w:lang w:val="et-EE" w:eastAsia="ar-SA"/>
        </w:rPr>
        <w:t xml:space="preserve"> infoekraaniga</w:t>
      </w:r>
      <w:r w:rsidRPr="00662A96">
        <w:rPr>
          <w:rFonts w:ascii="Georgia" w:hAnsi="Georgia"/>
          <w:sz w:val="22"/>
          <w:szCs w:val="22"/>
          <w:lang w:val="et-EE" w:eastAsia="ar-SA"/>
        </w:rPr>
        <w:t>, kõlarid salongis</w:t>
      </w:r>
      <w:r w:rsidR="002509DE" w:rsidRPr="00662A96">
        <w:rPr>
          <w:rFonts w:ascii="Georgia" w:hAnsi="Georgia"/>
          <w:sz w:val="22"/>
          <w:szCs w:val="22"/>
          <w:lang w:val="et-EE" w:eastAsia="ar-SA"/>
        </w:rPr>
        <w:t>, juhtimine roolilt</w:t>
      </w:r>
      <w:r w:rsidR="003749F8" w:rsidRPr="00662A96">
        <w:rPr>
          <w:rFonts w:ascii="Georgia" w:hAnsi="Georgia"/>
          <w:sz w:val="22"/>
          <w:szCs w:val="22"/>
          <w:lang w:val="et-EE" w:eastAsia="ar-SA"/>
        </w:rPr>
        <w:t xml:space="preserve">, </w:t>
      </w:r>
      <w:proofErr w:type="spellStart"/>
      <w:r w:rsidR="003749F8" w:rsidRPr="00662A96">
        <w:rPr>
          <w:rFonts w:ascii="Georgia" w:hAnsi="Georgia"/>
          <w:sz w:val="22"/>
          <w:szCs w:val="22"/>
          <w:lang w:val="et-EE" w:eastAsia="ar-SA"/>
        </w:rPr>
        <w:t>käedvabad</w:t>
      </w:r>
      <w:proofErr w:type="spellEnd"/>
      <w:r w:rsidR="003749F8" w:rsidRPr="00662A96">
        <w:rPr>
          <w:rFonts w:ascii="Georgia" w:hAnsi="Georgia"/>
          <w:sz w:val="22"/>
          <w:szCs w:val="22"/>
          <w:lang w:val="et-EE" w:eastAsia="ar-SA"/>
        </w:rPr>
        <w:t xml:space="preserve"> seade</w:t>
      </w:r>
      <w:r w:rsidR="000B2B03" w:rsidRPr="00662A96">
        <w:rPr>
          <w:rFonts w:ascii="Georgia" w:hAnsi="Georgia"/>
          <w:sz w:val="22"/>
          <w:szCs w:val="22"/>
          <w:lang w:val="et-EE" w:eastAsia="ar-SA"/>
        </w:rPr>
        <w:t>.</w:t>
      </w:r>
      <w:r w:rsidR="007E25DB" w:rsidRPr="00662A96">
        <w:rPr>
          <w:rFonts w:ascii="Georgia" w:hAnsi="Georgia"/>
          <w:sz w:val="22"/>
          <w:szCs w:val="22"/>
          <w:lang w:val="et-EE" w:eastAsia="ar-SA"/>
        </w:rPr>
        <w:t xml:space="preserve">  </w:t>
      </w:r>
    </w:p>
    <w:p w14:paraId="3DF35C12" w14:textId="77777777" w:rsidR="00D279B1" w:rsidRPr="00662A96" w:rsidRDefault="00FA48F4" w:rsidP="00E122F3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Küljepeeglid elektriliselt reguleeritavad</w:t>
      </w:r>
      <w:r w:rsidR="00D279B1" w:rsidRPr="00662A96">
        <w:rPr>
          <w:rFonts w:ascii="Georgia" w:hAnsi="Georgia"/>
          <w:sz w:val="22"/>
          <w:szCs w:val="22"/>
          <w:lang w:val="et-EE" w:eastAsia="ar-SA"/>
        </w:rPr>
        <w:t xml:space="preserve"> </w:t>
      </w:r>
      <w:r w:rsidRPr="00662A96">
        <w:rPr>
          <w:rFonts w:ascii="Georgia" w:hAnsi="Georgia"/>
          <w:sz w:val="22"/>
          <w:szCs w:val="22"/>
          <w:lang w:val="et-EE" w:eastAsia="ar-SA"/>
        </w:rPr>
        <w:t xml:space="preserve">ja </w:t>
      </w:r>
      <w:r w:rsidR="00D279B1" w:rsidRPr="00662A96">
        <w:rPr>
          <w:rFonts w:ascii="Georgia" w:hAnsi="Georgia"/>
          <w:sz w:val="22"/>
          <w:szCs w:val="22"/>
          <w:lang w:val="et-EE" w:eastAsia="ar-SA"/>
        </w:rPr>
        <w:t>soojendus</w:t>
      </w:r>
      <w:r w:rsidRPr="00662A96">
        <w:rPr>
          <w:rFonts w:ascii="Georgia" w:hAnsi="Georgia"/>
          <w:sz w:val="22"/>
          <w:szCs w:val="22"/>
          <w:lang w:val="et-EE" w:eastAsia="ar-SA"/>
        </w:rPr>
        <w:t>ega</w:t>
      </w:r>
      <w:r w:rsidR="000B2B03" w:rsidRPr="00662A96">
        <w:rPr>
          <w:rFonts w:ascii="Georgia" w:hAnsi="Georgia"/>
          <w:sz w:val="22"/>
          <w:szCs w:val="22"/>
          <w:lang w:val="et-EE" w:eastAsia="ar-SA"/>
        </w:rPr>
        <w:t>.</w:t>
      </w:r>
      <w:r w:rsidR="005F60FE" w:rsidRPr="00662A96">
        <w:rPr>
          <w:rFonts w:ascii="Georgia" w:hAnsi="Georgia"/>
          <w:sz w:val="22"/>
          <w:szCs w:val="22"/>
          <w:lang w:val="et-EE" w:eastAsia="ar-SA"/>
        </w:rPr>
        <w:t xml:space="preserve"> </w:t>
      </w:r>
      <w:r w:rsidRPr="00662A96">
        <w:rPr>
          <w:rFonts w:ascii="Georgia" w:hAnsi="Georgia"/>
          <w:sz w:val="22"/>
          <w:szCs w:val="22"/>
          <w:lang w:val="et-EE" w:eastAsia="ar-SA"/>
        </w:rPr>
        <w:t xml:space="preserve"> </w:t>
      </w:r>
    </w:p>
    <w:p w14:paraId="3C1FF442" w14:textId="77777777" w:rsidR="00D51803" w:rsidRPr="00662A96" w:rsidRDefault="00D51803" w:rsidP="00E122F3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LED esituled.</w:t>
      </w:r>
    </w:p>
    <w:p w14:paraId="30EA5A06" w14:textId="77777777" w:rsidR="002E6AB7" w:rsidRPr="00662A96" w:rsidRDefault="00D279B1" w:rsidP="00E122F3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Elektrilised aknatõstukid</w:t>
      </w:r>
      <w:r w:rsidR="0036516D" w:rsidRPr="00662A96">
        <w:rPr>
          <w:rFonts w:ascii="Georgia" w:hAnsi="Georgia"/>
          <w:sz w:val="22"/>
          <w:szCs w:val="22"/>
          <w:lang w:val="et-EE" w:eastAsia="ar-SA"/>
        </w:rPr>
        <w:t xml:space="preserve"> </w:t>
      </w:r>
      <w:r w:rsidR="00C41E9F" w:rsidRPr="00662A96">
        <w:rPr>
          <w:rFonts w:ascii="Georgia" w:hAnsi="Georgia"/>
          <w:sz w:val="22"/>
          <w:szCs w:val="22"/>
          <w:lang w:val="et-EE" w:eastAsia="ar-SA"/>
        </w:rPr>
        <w:t>4tk</w:t>
      </w:r>
      <w:r w:rsidR="000B2B03" w:rsidRPr="00662A96">
        <w:rPr>
          <w:rFonts w:ascii="Georgia" w:hAnsi="Georgia"/>
          <w:sz w:val="22"/>
          <w:szCs w:val="22"/>
          <w:lang w:val="et-EE" w:eastAsia="ar-SA"/>
        </w:rPr>
        <w:t>.</w:t>
      </w:r>
    </w:p>
    <w:p w14:paraId="298C6E0D" w14:textId="77777777" w:rsidR="002509DE" w:rsidRPr="00662A96" w:rsidRDefault="00DC5A56" w:rsidP="00480496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Parda</w:t>
      </w:r>
      <w:r w:rsidR="005C55D2" w:rsidRPr="00662A96">
        <w:rPr>
          <w:rFonts w:ascii="Georgia" w:hAnsi="Georgia"/>
          <w:sz w:val="22"/>
          <w:szCs w:val="22"/>
          <w:lang w:val="et-EE" w:eastAsia="ar-SA"/>
        </w:rPr>
        <w:t>kompuuter</w:t>
      </w:r>
      <w:r w:rsidR="002E6AB7" w:rsidRPr="00662A96">
        <w:rPr>
          <w:rFonts w:ascii="Georgia" w:hAnsi="Georgia"/>
          <w:sz w:val="22"/>
          <w:szCs w:val="22"/>
          <w:lang w:val="et-EE" w:eastAsia="ar-SA"/>
        </w:rPr>
        <w:t xml:space="preserve"> infoekraaniga</w:t>
      </w:r>
      <w:r w:rsidR="000B2B03" w:rsidRPr="00662A96">
        <w:rPr>
          <w:rFonts w:ascii="Georgia" w:hAnsi="Georgia"/>
          <w:sz w:val="22"/>
          <w:szCs w:val="22"/>
          <w:lang w:val="et-EE" w:eastAsia="ar-SA"/>
        </w:rPr>
        <w:t>.</w:t>
      </w:r>
    </w:p>
    <w:p w14:paraId="0B66A259" w14:textId="77777777" w:rsidR="00DC2DB0" w:rsidRPr="00662A96" w:rsidRDefault="002509DE" w:rsidP="002C1591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Multifunktsionaalne n</w:t>
      </w:r>
      <w:r w:rsidR="00E02892" w:rsidRPr="00662A96">
        <w:rPr>
          <w:rFonts w:ascii="Georgia" w:hAnsi="Georgia"/>
          <w:sz w:val="22"/>
          <w:szCs w:val="22"/>
          <w:lang w:val="et-EE" w:eastAsia="ar-SA"/>
        </w:rPr>
        <w:t>ahkrool</w:t>
      </w:r>
      <w:r w:rsidR="00D51803" w:rsidRPr="00662A96">
        <w:rPr>
          <w:rFonts w:ascii="Georgia" w:hAnsi="Georgia"/>
          <w:sz w:val="22"/>
          <w:szCs w:val="22"/>
          <w:lang w:val="et-EE" w:eastAsia="ar-SA"/>
        </w:rPr>
        <w:t>, soojendusega</w:t>
      </w:r>
      <w:r w:rsidR="000B2B03" w:rsidRPr="00662A96">
        <w:rPr>
          <w:rFonts w:ascii="Georgia" w:hAnsi="Georgia"/>
          <w:sz w:val="22"/>
          <w:szCs w:val="22"/>
          <w:lang w:val="et-EE" w:eastAsia="ar-SA"/>
        </w:rPr>
        <w:t>.</w:t>
      </w:r>
    </w:p>
    <w:p w14:paraId="7B6ED797" w14:textId="77777777" w:rsidR="00EF23CF" w:rsidRPr="00662A96" w:rsidRDefault="00DC2DB0" w:rsidP="00B16458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proofErr w:type="spellStart"/>
      <w:r w:rsidRPr="00662A96">
        <w:rPr>
          <w:rFonts w:ascii="Georgia" w:hAnsi="Georgia"/>
          <w:sz w:val="22"/>
          <w:szCs w:val="22"/>
          <w:lang w:val="et-EE" w:eastAsia="ar-SA"/>
        </w:rPr>
        <w:t>Mitmetsooniline</w:t>
      </w:r>
      <w:proofErr w:type="spellEnd"/>
      <w:r w:rsidRPr="00662A96">
        <w:rPr>
          <w:rFonts w:ascii="Georgia" w:hAnsi="Georgia"/>
          <w:sz w:val="22"/>
          <w:szCs w:val="22"/>
          <w:lang w:val="et-EE" w:eastAsia="ar-SA"/>
        </w:rPr>
        <w:t xml:space="preserve"> k</w:t>
      </w:r>
      <w:r w:rsidR="00D279B1" w:rsidRPr="00662A96">
        <w:rPr>
          <w:rFonts w:ascii="Georgia" w:hAnsi="Georgia"/>
          <w:sz w:val="22"/>
          <w:szCs w:val="22"/>
          <w:lang w:val="et-EE" w:eastAsia="ar-SA"/>
        </w:rPr>
        <w:t>liimaseade</w:t>
      </w:r>
      <w:r w:rsidR="000B2B03" w:rsidRPr="00662A96">
        <w:rPr>
          <w:rFonts w:ascii="Georgia" w:hAnsi="Georgia"/>
          <w:sz w:val="22"/>
          <w:szCs w:val="22"/>
          <w:lang w:val="et-EE" w:eastAsia="ar-SA"/>
        </w:rPr>
        <w:t>.</w:t>
      </w:r>
    </w:p>
    <w:p w14:paraId="6651C2F3" w14:textId="77777777" w:rsidR="0036516D" w:rsidRPr="00662A96" w:rsidRDefault="00D279B1" w:rsidP="00E122F3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Turvapadjad ees</w:t>
      </w:r>
      <w:r w:rsidR="007B3384" w:rsidRPr="00662A96">
        <w:rPr>
          <w:rFonts w:ascii="Georgia" w:hAnsi="Georgia"/>
          <w:sz w:val="22"/>
          <w:szCs w:val="22"/>
          <w:lang w:val="et-EE" w:eastAsia="ar-SA"/>
        </w:rPr>
        <w:t>,</w:t>
      </w:r>
      <w:r w:rsidRPr="00662A96">
        <w:rPr>
          <w:rFonts w:ascii="Georgia" w:hAnsi="Georgia"/>
          <w:sz w:val="22"/>
          <w:szCs w:val="22"/>
          <w:lang w:val="et-EE" w:eastAsia="ar-SA"/>
        </w:rPr>
        <w:t xml:space="preserve"> külgedel</w:t>
      </w:r>
      <w:r w:rsidR="005A15F8" w:rsidRPr="00662A96">
        <w:rPr>
          <w:rFonts w:ascii="Georgia" w:hAnsi="Georgia"/>
          <w:sz w:val="22"/>
          <w:szCs w:val="22"/>
          <w:lang w:val="et-EE" w:eastAsia="ar-SA"/>
        </w:rPr>
        <w:t xml:space="preserve"> turvakardinad</w:t>
      </w:r>
      <w:r w:rsidR="000B2B03" w:rsidRPr="00662A96">
        <w:rPr>
          <w:rFonts w:ascii="Georgia" w:hAnsi="Georgia"/>
          <w:sz w:val="22"/>
          <w:szCs w:val="22"/>
          <w:lang w:val="et-EE" w:eastAsia="ar-SA"/>
        </w:rPr>
        <w:t>.</w:t>
      </w:r>
    </w:p>
    <w:p w14:paraId="69B0D14C" w14:textId="77777777" w:rsidR="00FA48F4" w:rsidRPr="00662A96" w:rsidRDefault="00D279B1" w:rsidP="00E122F3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Kaugjuhtimisega ärandamisvastane alarmseade, kesklukk kõikidel ustel</w:t>
      </w:r>
      <w:r w:rsidR="000B2B03" w:rsidRPr="00662A96">
        <w:rPr>
          <w:rFonts w:ascii="Georgia" w:hAnsi="Georgia"/>
          <w:sz w:val="22"/>
          <w:szCs w:val="22"/>
          <w:lang w:val="et-EE" w:eastAsia="ar-SA"/>
        </w:rPr>
        <w:t>.</w:t>
      </w:r>
    </w:p>
    <w:p w14:paraId="3F5A3577" w14:textId="7750A222" w:rsidR="00D279B1" w:rsidRPr="00662A96" w:rsidRDefault="00D279B1" w:rsidP="00E122F3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Porilapid esi- ja taga</w:t>
      </w:r>
      <w:r w:rsidR="00606CAC" w:rsidRPr="00662A96">
        <w:rPr>
          <w:rFonts w:ascii="Georgia" w:hAnsi="Georgia"/>
          <w:sz w:val="22"/>
          <w:szCs w:val="22"/>
          <w:lang w:val="et-EE" w:eastAsia="ar-SA"/>
        </w:rPr>
        <w:t>ratastel</w:t>
      </w:r>
      <w:r w:rsidR="000B2B03" w:rsidRPr="00662A96">
        <w:rPr>
          <w:rFonts w:ascii="Georgia" w:hAnsi="Georgia"/>
          <w:sz w:val="22"/>
          <w:szCs w:val="22"/>
          <w:lang w:val="et-EE" w:eastAsia="ar-SA"/>
        </w:rPr>
        <w:t>.</w:t>
      </w:r>
    </w:p>
    <w:p w14:paraId="6B68F600" w14:textId="24DDE418" w:rsidR="003749F8" w:rsidRPr="00662A96" w:rsidRDefault="003749F8" w:rsidP="00E122F3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Istmekatted/sisustus tume tekstiil.</w:t>
      </w:r>
    </w:p>
    <w:p w14:paraId="49B4F5A8" w14:textId="77777777" w:rsidR="00D279B1" w:rsidRPr="00662A96" w:rsidRDefault="00AC03B5" w:rsidP="007B057B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Põrandamatid  kummist</w:t>
      </w:r>
      <w:r w:rsidR="000B2B03" w:rsidRPr="00662A96">
        <w:rPr>
          <w:rFonts w:ascii="Georgia" w:hAnsi="Georgia"/>
          <w:sz w:val="22"/>
          <w:szCs w:val="22"/>
          <w:lang w:val="et-EE" w:eastAsia="ar-SA"/>
        </w:rPr>
        <w:t>.</w:t>
      </w:r>
    </w:p>
    <w:p w14:paraId="3E40FDD5" w14:textId="77777777" w:rsidR="008427F8" w:rsidRPr="00662A96" w:rsidRDefault="001F72AC" w:rsidP="005E5E7E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Esiistmed soojendusega</w:t>
      </w:r>
      <w:r w:rsidR="000B2B03" w:rsidRPr="00662A96">
        <w:rPr>
          <w:rFonts w:ascii="Georgia" w:hAnsi="Georgia"/>
          <w:sz w:val="22"/>
          <w:szCs w:val="22"/>
          <w:lang w:val="et-EE" w:eastAsia="ar-SA"/>
        </w:rPr>
        <w:t>.</w:t>
      </w:r>
    </w:p>
    <w:p w14:paraId="5E569903" w14:textId="517A5379" w:rsidR="00A60BB9" w:rsidRPr="00662A96" w:rsidRDefault="00A60BB9" w:rsidP="005E5E7E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12V pistikupesa salongis.</w:t>
      </w:r>
    </w:p>
    <w:p w14:paraId="12739FCA" w14:textId="77777777" w:rsidR="00A23AED" w:rsidRPr="00662A96" w:rsidRDefault="00A23AED" w:rsidP="005E5E7E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Parkimisandurid taga</w:t>
      </w:r>
      <w:r w:rsidR="00C45C9C" w:rsidRPr="00662A96">
        <w:rPr>
          <w:rFonts w:ascii="Georgia" w:hAnsi="Georgia"/>
          <w:sz w:val="22"/>
          <w:szCs w:val="22"/>
          <w:lang w:val="et-EE" w:eastAsia="ar-SA"/>
        </w:rPr>
        <w:t xml:space="preserve"> ja ees, tagurduskaamera</w:t>
      </w:r>
      <w:r w:rsidRPr="00662A96">
        <w:rPr>
          <w:rFonts w:ascii="Georgia" w:hAnsi="Georgia"/>
          <w:sz w:val="22"/>
          <w:szCs w:val="22"/>
          <w:lang w:val="et-EE" w:eastAsia="ar-SA"/>
        </w:rPr>
        <w:t>.</w:t>
      </w:r>
    </w:p>
    <w:p w14:paraId="74906853" w14:textId="77777777" w:rsidR="001F72AC" w:rsidRPr="00662A96" w:rsidRDefault="001F72AC" w:rsidP="00E122F3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Esmaabi komplekt, ohukolmnurk, tõkiskingad ja tulekustuti</w:t>
      </w:r>
      <w:r w:rsidR="000B2B03" w:rsidRPr="00662A96">
        <w:rPr>
          <w:rFonts w:ascii="Georgia" w:hAnsi="Georgia"/>
          <w:sz w:val="22"/>
          <w:szCs w:val="22"/>
          <w:lang w:val="et-EE" w:eastAsia="ar-SA"/>
        </w:rPr>
        <w:t xml:space="preserve"> kinnitatuna.</w:t>
      </w:r>
    </w:p>
    <w:p w14:paraId="62FF2000" w14:textId="3A85A866" w:rsidR="00E35EC2" w:rsidRPr="00662A96" w:rsidRDefault="001F72AC" w:rsidP="00DB51A4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Suverehvid</w:t>
      </w:r>
      <w:r w:rsidR="00DA2D26">
        <w:rPr>
          <w:rFonts w:ascii="Georgia" w:hAnsi="Georgia"/>
          <w:sz w:val="22"/>
          <w:szCs w:val="22"/>
          <w:lang w:val="et-EE" w:eastAsia="ar-SA"/>
        </w:rPr>
        <w:t xml:space="preserve"> </w:t>
      </w:r>
      <w:r w:rsidR="00387324">
        <w:rPr>
          <w:rFonts w:ascii="Georgia" w:hAnsi="Georgia"/>
          <w:sz w:val="22"/>
          <w:szCs w:val="22"/>
          <w:lang w:val="et-EE" w:eastAsia="ar-SA"/>
        </w:rPr>
        <w:t xml:space="preserve">- </w:t>
      </w:r>
      <w:r w:rsidR="00DA2D26">
        <w:rPr>
          <w:rFonts w:ascii="Georgia" w:hAnsi="Georgia"/>
          <w:sz w:val="22"/>
          <w:szCs w:val="22"/>
          <w:lang w:val="et-EE" w:eastAsia="ar-SA"/>
        </w:rPr>
        <w:t>1 komplekt</w:t>
      </w:r>
      <w:r w:rsidRPr="00662A96">
        <w:rPr>
          <w:rFonts w:ascii="Georgia" w:hAnsi="Georgia"/>
          <w:sz w:val="22"/>
          <w:szCs w:val="22"/>
          <w:lang w:val="et-EE" w:eastAsia="ar-SA"/>
        </w:rPr>
        <w:t xml:space="preserve">, talverehvid </w:t>
      </w:r>
      <w:r w:rsidR="00DA2D26">
        <w:rPr>
          <w:rFonts w:ascii="Georgia" w:hAnsi="Georgia"/>
          <w:sz w:val="22"/>
          <w:szCs w:val="22"/>
          <w:lang w:val="et-EE" w:eastAsia="ar-SA"/>
        </w:rPr>
        <w:t xml:space="preserve">– 1 komplekt </w:t>
      </w:r>
      <w:r w:rsidRPr="00662A96">
        <w:rPr>
          <w:rFonts w:ascii="Georgia" w:hAnsi="Georgia"/>
          <w:sz w:val="22"/>
          <w:szCs w:val="22"/>
          <w:lang w:val="et-EE" w:eastAsia="ar-SA"/>
        </w:rPr>
        <w:t>(</w:t>
      </w:r>
      <w:proofErr w:type="spellStart"/>
      <w:r w:rsidRPr="00662A96">
        <w:rPr>
          <w:rFonts w:ascii="Georgia" w:hAnsi="Georgia"/>
          <w:sz w:val="22"/>
          <w:szCs w:val="22"/>
          <w:lang w:val="et-EE" w:eastAsia="ar-SA"/>
        </w:rPr>
        <w:t>Michelin</w:t>
      </w:r>
      <w:proofErr w:type="spellEnd"/>
      <w:r w:rsidRPr="00662A96">
        <w:rPr>
          <w:rFonts w:ascii="Georgia" w:hAnsi="Georgia"/>
          <w:sz w:val="22"/>
          <w:szCs w:val="22"/>
          <w:lang w:val="et-EE" w:eastAsia="ar-SA"/>
        </w:rPr>
        <w:t xml:space="preserve">, </w:t>
      </w:r>
      <w:proofErr w:type="spellStart"/>
      <w:r w:rsidRPr="00662A96">
        <w:rPr>
          <w:rFonts w:ascii="Georgia" w:hAnsi="Georgia"/>
          <w:sz w:val="22"/>
          <w:szCs w:val="22"/>
          <w:lang w:val="et-EE" w:eastAsia="ar-SA"/>
        </w:rPr>
        <w:t>Good-Year</w:t>
      </w:r>
      <w:proofErr w:type="spellEnd"/>
      <w:r w:rsidRPr="00662A96">
        <w:rPr>
          <w:rFonts w:ascii="Georgia" w:hAnsi="Georgia"/>
          <w:sz w:val="22"/>
          <w:szCs w:val="22"/>
          <w:lang w:val="et-EE" w:eastAsia="ar-SA"/>
        </w:rPr>
        <w:t xml:space="preserve">, Nokian või </w:t>
      </w:r>
      <w:proofErr w:type="spellStart"/>
      <w:r w:rsidRPr="00662A96">
        <w:rPr>
          <w:rFonts w:ascii="Georgia" w:hAnsi="Georgia"/>
          <w:sz w:val="22"/>
          <w:szCs w:val="22"/>
          <w:lang w:val="et-EE" w:eastAsia="ar-SA"/>
        </w:rPr>
        <w:t>Bridgestone</w:t>
      </w:r>
      <w:proofErr w:type="spellEnd"/>
      <w:r w:rsidRPr="00662A96">
        <w:rPr>
          <w:rFonts w:ascii="Georgia" w:hAnsi="Georgia"/>
          <w:sz w:val="22"/>
          <w:szCs w:val="22"/>
          <w:lang w:val="et-EE" w:eastAsia="ar-SA"/>
        </w:rPr>
        <w:t xml:space="preserve"> või samaväärsed)</w:t>
      </w:r>
      <w:r w:rsidR="000B2B03" w:rsidRPr="00662A96">
        <w:rPr>
          <w:rFonts w:ascii="Georgia" w:hAnsi="Georgia"/>
          <w:sz w:val="22"/>
          <w:szCs w:val="22"/>
          <w:lang w:val="et-EE" w:eastAsia="ar-SA"/>
        </w:rPr>
        <w:t>.</w:t>
      </w:r>
    </w:p>
    <w:p w14:paraId="707B96E9" w14:textId="77777777" w:rsidR="00987E65" w:rsidRPr="00662A96" w:rsidRDefault="00607D4B" w:rsidP="00E122F3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/>
        </w:rPr>
      </w:pPr>
      <w:r w:rsidRPr="00662A96">
        <w:rPr>
          <w:rFonts w:ascii="Georgia" w:hAnsi="Georgia"/>
          <w:sz w:val="22"/>
          <w:szCs w:val="22"/>
          <w:lang w:val="et-EE"/>
        </w:rPr>
        <w:t>G</w:t>
      </w:r>
      <w:r w:rsidR="00E122F3" w:rsidRPr="00662A96">
        <w:rPr>
          <w:rFonts w:ascii="Georgia" w:hAnsi="Georgia"/>
          <w:sz w:val="22"/>
          <w:szCs w:val="22"/>
          <w:lang w:val="et-EE"/>
        </w:rPr>
        <w:t>arantiitööd</w:t>
      </w:r>
      <w:r w:rsidRPr="00662A96">
        <w:rPr>
          <w:rFonts w:ascii="Georgia" w:hAnsi="Georgia"/>
          <w:sz w:val="22"/>
          <w:szCs w:val="22"/>
          <w:lang w:val="et-EE"/>
        </w:rPr>
        <w:t>e</w:t>
      </w:r>
      <w:r w:rsidR="00E122F3" w:rsidRPr="00662A96">
        <w:rPr>
          <w:rFonts w:ascii="Georgia" w:hAnsi="Georgia"/>
          <w:sz w:val="22"/>
          <w:szCs w:val="22"/>
          <w:lang w:val="et-EE"/>
        </w:rPr>
        <w:t xml:space="preserve"> puhul üle ühe tööpäeva peab pakkuja tagama asendusauto.</w:t>
      </w:r>
      <w:r w:rsidR="00631648" w:rsidRPr="00662A96">
        <w:rPr>
          <w:rFonts w:ascii="Georgia" w:hAnsi="Georgia"/>
          <w:sz w:val="22"/>
          <w:szCs w:val="22"/>
          <w:lang w:val="et-EE"/>
        </w:rPr>
        <w:t xml:space="preserve"> </w:t>
      </w:r>
    </w:p>
    <w:p w14:paraId="50594C99" w14:textId="4A5D86E0" w:rsidR="00F44083" w:rsidRPr="00662A96" w:rsidRDefault="00F44083" w:rsidP="00E122F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et-EE"/>
        </w:rPr>
        <w:t>Hooldusleping</w:t>
      </w:r>
      <w:r w:rsidR="003F28A3" w:rsidRPr="00662A96">
        <w:rPr>
          <w:rFonts w:ascii="Georgia" w:hAnsi="Georgia"/>
          <w:sz w:val="22"/>
          <w:szCs w:val="22"/>
          <w:lang w:val="et-EE" w:eastAsia="et-EE"/>
        </w:rPr>
        <w:t xml:space="preserve"> </w:t>
      </w:r>
      <w:r w:rsidRPr="00662A96">
        <w:rPr>
          <w:rFonts w:ascii="Georgia" w:hAnsi="Georgia"/>
          <w:sz w:val="22"/>
          <w:szCs w:val="22"/>
          <w:lang w:val="et-EE" w:eastAsia="et-EE"/>
        </w:rPr>
        <w:t xml:space="preserve">(hooldused hinnas) </w:t>
      </w:r>
      <w:r w:rsidR="00B13A1E" w:rsidRPr="00662A96">
        <w:rPr>
          <w:rFonts w:ascii="Georgia" w:hAnsi="Georgia"/>
          <w:sz w:val="22"/>
          <w:szCs w:val="22"/>
          <w:lang w:val="et-EE" w:eastAsia="et-EE"/>
        </w:rPr>
        <w:t>3</w:t>
      </w:r>
      <w:r w:rsidR="005F06A1" w:rsidRPr="00662A96">
        <w:rPr>
          <w:rFonts w:ascii="Georgia" w:hAnsi="Georgia"/>
          <w:sz w:val="22"/>
          <w:szCs w:val="22"/>
          <w:lang w:val="et-EE" w:eastAsia="et-EE"/>
        </w:rPr>
        <w:t xml:space="preserve"> </w:t>
      </w:r>
      <w:r w:rsidRPr="00662A96">
        <w:rPr>
          <w:rFonts w:ascii="Georgia" w:hAnsi="Georgia"/>
          <w:sz w:val="22"/>
          <w:szCs w:val="22"/>
          <w:lang w:val="et-EE" w:eastAsia="et-EE"/>
        </w:rPr>
        <w:t xml:space="preserve">a või kuni läbisõiduni </w:t>
      </w:r>
      <w:r w:rsidR="00A23AED" w:rsidRPr="00662A96">
        <w:rPr>
          <w:rFonts w:ascii="Georgia" w:hAnsi="Georgia"/>
          <w:sz w:val="22"/>
          <w:szCs w:val="22"/>
          <w:lang w:val="et-EE" w:eastAsia="et-EE"/>
        </w:rPr>
        <w:t>10</w:t>
      </w:r>
      <w:r w:rsidRPr="00662A96">
        <w:rPr>
          <w:rFonts w:ascii="Georgia" w:hAnsi="Georgia"/>
          <w:sz w:val="22"/>
          <w:szCs w:val="22"/>
          <w:lang w:val="et-EE" w:eastAsia="et-EE"/>
        </w:rPr>
        <w:t>0</w:t>
      </w:r>
      <w:r w:rsidR="003212DD" w:rsidRPr="00662A96">
        <w:rPr>
          <w:rFonts w:ascii="Georgia" w:hAnsi="Georgia"/>
          <w:sz w:val="22"/>
          <w:szCs w:val="22"/>
          <w:lang w:val="et-EE" w:eastAsia="et-EE"/>
        </w:rPr>
        <w:t xml:space="preserve"> </w:t>
      </w:r>
      <w:r w:rsidRPr="00662A96">
        <w:rPr>
          <w:rFonts w:ascii="Georgia" w:hAnsi="Georgia"/>
          <w:sz w:val="22"/>
          <w:szCs w:val="22"/>
          <w:lang w:val="et-EE" w:eastAsia="et-EE"/>
        </w:rPr>
        <w:t>000 km</w:t>
      </w:r>
      <w:r w:rsidR="00ED3671" w:rsidRPr="00662A96">
        <w:rPr>
          <w:rFonts w:ascii="Georgia" w:hAnsi="Georgia"/>
          <w:sz w:val="22"/>
          <w:szCs w:val="22"/>
          <w:lang w:val="et-EE" w:eastAsia="et-EE"/>
        </w:rPr>
        <w:t>.</w:t>
      </w:r>
    </w:p>
    <w:p w14:paraId="0CDC6F6A" w14:textId="33718B89" w:rsidR="00C1204A" w:rsidRPr="00662A96" w:rsidRDefault="00C1204A" w:rsidP="00E122F3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 xml:space="preserve">Garantii käsitlemine/remont ja hoolduse võimalused vähemalt Tallinnas, Tartus, Pärnus, </w:t>
      </w:r>
      <w:r w:rsidR="00EA0A39" w:rsidRPr="00662A96">
        <w:rPr>
          <w:rFonts w:ascii="Georgia" w:hAnsi="Georgia"/>
          <w:sz w:val="22"/>
          <w:szCs w:val="22"/>
          <w:lang w:val="et-EE" w:eastAsia="ar-SA"/>
        </w:rPr>
        <w:t>Ida- või Lääne-V</w:t>
      </w:r>
      <w:r w:rsidR="00B25AD8" w:rsidRPr="00662A96">
        <w:rPr>
          <w:rFonts w:ascii="Georgia" w:hAnsi="Georgia"/>
          <w:sz w:val="22"/>
          <w:szCs w:val="22"/>
          <w:lang w:val="et-EE" w:eastAsia="ar-SA"/>
        </w:rPr>
        <w:t>irumaal</w:t>
      </w:r>
      <w:r w:rsidR="000B2B03" w:rsidRPr="00662A96">
        <w:rPr>
          <w:rFonts w:ascii="Georgia" w:hAnsi="Georgia"/>
          <w:sz w:val="22"/>
          <w:szCs w:val="22"/>
          <w:lang w:val="et-EE" w:eastAsia="ar-SA"/>
        </w:rPr>
        <w:t>.</w:t>
      </w:r>
      <w:r w:rsidR="00AC0589" w:rsidRPr="00662A96">
        <w:rPr>
          <w:rFonts w:ascii="Georgia" w:hAnsi="Georgia"/>
          <w:sz w:val="22"/>
          <w:szCs w:val="22"/>
          <w:lang w:val="et-EE" w:eastAsia="ar-SA"/>
        </w:rPr>
        <w:t xml:space="preserve"> Linnas asuv hoolduskeskus peab jääma 30km raadiusesse linnast. </w:t>
      </w:r>
    </w:p>
    <w:p w14:paraId="7FAAE336" w14:textId="2D4E1149" w:rsidR="00996DBD" w:rsidRPr="00662A96" w:rsidRDefault="006D707E" w:rsidP="00D63A0C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2"/>
          <w:szCs w:val="22"/>
          <w:lang w:val="et-EE" w:eastAsia="ar-SA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t>Sõiduki</w:t>
      </w:r>
      <w:r w:rsidR="008A76BC" w:rsidRPr="00662A96">
        <w:rPr>
          <w:rFonts w:ascii="Georgia" w:hAnsi="Georgia"/>
          <w:sz w:val="22"/>
          <w:szCs w:val="22"/>
          <w:lang w:val="et-EE" w:eastAsia="ar-SA"/>
        </w:rPr>
        <w:t>te</w:t>
      </w:r>
      <w:r w:rsidR="00A5091A" w:rsidRPr="00662A96">
        <w:rPr>
          <w:rFonts w:ascii="Georgia" w:hAnsi="Georgia"/>
          <w:sz w:val="22"/>
          <w:szCs w:val="22"/>
          <w:lang w:val="et-EE" w:eastAsia="ar-SA"/>
        </w:rPr>
        <w:t xml:space="preserve"> registreerimine </w:t>
      </w:r>
      <w:r w:rsidR="00321910" w:rsidRPr="00662A96">
        <w:rPr>
          <w:rFonts w:ascii="Georgia" w:hAnsi="Georgia"/>
          <w:sz w:val="22"/>
          <w:szCs w:val="22"/>
          <w:lang w:val="et-EE" w:eastAsia="ar-SA"/>
        </w:rPr>
        <w:t>Transpordi</w:t>
      </w:r>
      <w:r w:rsidR="00A5091A" w:rsidRPr="00662A96">
        <w:rPr>
          <w:rFonts w:ascii="Georgia" w:hAnsi="Georgia"/>
          <w:sz w:val="22"/>
          <w:szCs w:val="22"/>
          <w:lang w:val="et-EE" w:eastAsia="ar-SA"/>
        </w:rPr>
        <w:t>ameti Liiklusregistri büroos.</w:t>
      </w:r>
    </w:p>
    <w:p w14:paraId="25243BB2" w14:textId="0EF1F3B1" w:rsidR="000949E5" w:rsidRPr="00662A96" w:rsidRDefault="000949E5" w:rsidP="000949E5">
      <w:pPr>
        <w:pStyle w:val="ListParagraph"/>
        <w:numPr>
          <w:ilvl w:val="0"/>
          <w:numId w:val="3"/>
        </w:numPr>
        <w:rPr>
          <w:sz w:val="22"/>
          <w:szCs w:val="22"/>
          <w:lang w:val="et-EE"/>
        </w:rPr>
      </w:pPr>
      <w:r w:rsidRPr="00662A96">
        <w:rPr>
          <w:rFonts w:ascii="Georgia" w:hAnsi="Georgia"/>
          <w:sz w:val="22"/>
          <w:szCs w:val="22"/>
          <w:lang w:val="et-EE" w:eastAsia="ar-SA"/>
        </w:rPr>
        <w:lastRenderedPageBreak/>
        <w:t xml:space="preserve">Sõidukite tarneaeg: </w:t>
      </w:r>
      <w:r w:rsidR="00667D73">
        <w:rPr>
          <w:rFonts w:ascii="Georgia" w:hAnsi="Georgia"/>
          <w:sz w:val="22"/>
          <w:szCs w:val="22"/>
          <w:lang w:val="et-EE" w:eastAsia="ar-SA"/>
        </w:rPr>
        <w:t>Pakkumuses vastavustingimuse juurde märgitud tarneaeg.</w:t>
      </w:r>
    </w:p>
    <w:p w14:paraId="62CF7527" w14:textId="77777777" w:rsidR="00F10717" w:rsidRPr="00662A96" w:rsidRDefault="00F10717" w:rsidP="00F10717">
      <w:pPr>
        <w:pStyle w:val="ListParagraph"/>
        <w:jc w:val="both"/>
        <w:rPr>
          <w:rFonts w:ascii="Georgia" w:hAnsi="Georgia"/>
          <w:bCs/>
          <w:sz w:val="22"/>
          <w:szCs w:val="22"/>
          <w:lang w:val="et-EE" w:eastAsia="ar-SA"/>
        </w:rPr>
      </w:pPr>
    </w:p>
    <w:p w14:paraId="3C310C8F" w14:textId="77777777" w:rsidR="001C1FB7" w:rsidRPr="00662A96" w:rsidRDefault="001C1FB7" w:rsidP="001C1FB7">
      <w:pPr>
        <w:jc w:val="both"/>
        <w:rPr>
          <w:rFonts w:ascii="Georgia" w:hAnsi="Georgia" w:cs="Calibri"/>
          <w:b/>
          <w:sz w:val="22"/>
          <w:szCs w:val="22"/>
          <w:lang w:val="et-EE" w:eastAsia="et-EE"/>
        </w:rPr>
      </w:pPr>
      <w:r w:rsidRPr="00662A96">
        <w:rPr>
          <w:rFonts w:ascii="Georgia" w:hAnsi="Georgia" w:cs="Calibri"/>
          <w:b/>
          <w:sz w:val="22"/>
          <w:szCs w:val="22"/>
          <w:lang w:val="et-EE" w:eastAsia="et-EE"/>
        </w:rPr>
        <w:t>Muu info:</w:t>
      </w: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1C1FB7" w:rsidRPr="00662A96" w14:paraId="77E3A0EF" w14:textId="77777777" w:rsidTr="00704448">
        <w:trPr>
          <w:trHeight w:val="44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98D9" w14:textId="64CA74C3" w:rsidR="001C1FB7" w:rsidRPr="00662A96" w:rsidRDefault="001C1FB7" w:rsidP="00704448">
            <w:pPr>
              <w:jc w:val="both"/>
              <w:rPr>
                <w:rFonts w:ascii="Georgia" w:hAnsi="Georgia" w:cs="Calibri"/>
                <w:sz w:val="22"/>
                <w:szCs w:val="22"/>
                <w:lang w:val="et-EE"/>
              </w:rPr>
            </w:pPr>
            <w:r w:rsidRPr="00662A96">
              <w:rPr>
                <w:rFonts w:ascii="Georgia" w:hAnsi="Georgia" w:cs="Calibri"/>
                <w:sz w:val="22"/>
                <w:szCs w:val="22"/>
                <w:lang w:val="et-EE"/>
              </w:rPr>
              <w:t xml:space="preserve">Eeldatav läbisõit rendiperioodil </w:t>
            </w:r>
            <w:r w:rsidR="00053743" w:rsidRPr="00662A96">
              <w:rPr>
                <w:rFonts w:ascii="Georgia" w:hAnsi="Georgia" w:cs="Calibri"/>
                <w:sz w:val="22"/>
                <w:szCs w:val="22"/>
                <w:lang w:val="et-EE"/>
              </w:rPr>
              <w:t xml:space="preserve">kuni </w:t>
            </w:r>
            <w:r w:rsidRPr="00662A96">
              <w:rPr>
                <w:rFonts w:ascii="Georgia" w:hAnsi="Georgia" w:cs="Calibri"/>
                <w:sz w:val="22"/>
                <w:szCs w:val="22"/>
                <w:lang w:val="et-EE"/>
              </w:rPr>
              <w:t>150 000 km</w:t>
            </w:r>
          </w:p>
        </w:tc>
      </w:tr>
      <w:tr w:rsidR="001C1FB7" w:rsidRPr="00662A96" w14:paraId="47C58104" w14:textId="77777777" w:rsidTr="00704448">
        <w:trPr>
          <w:trHeight w:val="44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E470" w14:textId="700B089C" w:rsidR="001C1FB7" w:rsidRPr="00662A96" w:rsidRDefault="00AA5841" w:rsidP="00704448">
            <w:pPr>
              <w:jc w:val="both"/>
              <w:rPr>
                <w:rFonts w:ascii="Georgia" w:hAnsi="Georgia" w:cs="Calibri"/>
                <w:sz w:val="22"/>
                <w:szCs w:val="22"/>
                <w:lang w:val="et-EE"/>
              </w:rPr>
            </w:pPr>
            <w:r w:rsidRPr="00662A96">
              <w:rPr>
                <w:rFonts w:ascii="Georgia" w:hAnsi="Georgia" w:cs="Calibri"/>
                <w:sz w:val="22"/>
                <w:szCs w:val="22"/>
                <w:lang w:val="et-EE"/>
              </w:rPr>
              <w:t>Liisingu</w:t>
            </w:r>
            <w:r w:rsidR="001C1FB7" w:rsidRPr="00662A96">
              <w:rPr>
                <w:rFonts w:ascii="Georgia" w:hAnsi="Georgia" w:cs="Calibri"/>
                <w:sz w:val="22"/>
                <w:szCs w:val="22"/>
                <w:lang w:val="et-EE"/>
              </w:rPr>
              <w:t>perioodi pikkus: 60 kuud</w:t>
            </w:r>
          </w:p>
        </w:tc>
      </w:tr>
      <w:tr w:rsidR="001C1FB7" w:rsidRPr="00662A96" w14:paraId="589E106F" w14:textId="77777777" w:rsidTr="00704448">
        <w:trPr>
          <w:trHeight w:val="44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358AE" w14:textId="77777777" w:rsidR="001C1FB7" w:rsidRPr="00662A96" w:rsidRDefault="001C1FB7" w:rsidP="00704448">
            <w:pPr>
              <w:jc w:val="both"/>
              <w:rPr>
                <w:rFonts w:ascii="Georgia" w:hAnsi="Georgia" w:cs="Calibri"/>
                <w:sz w:val="22"/>
                <w:szCs w:val="22"/>
                <w:lang w:val="et-EE"/>
              </w:rPr>
            </w:pPr>
            <w:r w:rsidRPr="00662A96">
              <w:rPr>
                <w:rFonts w:ascii="Georgia" w:hAnsi="Georgia" w:cs="Calibri"/>
                <w:color w:val="000000"/>
                <w:sz w:val="22"/>
                <w:szCs w:val="22"/>
                <w:lang w:val="et-EE"/>
              </w:rPr>
              <w:t>Sõiduki rendimaksumuse sisse peab olema arvestatud kõikvõimalikud lepingutasud, kasutusrendi teenuse osutamise kulutused ning sõiduki registreerimine Transpordiametis. Täiendavaid makseid peale rendimaksete hankija ei tasu.</w:t>
            </w:r>
            <w:r w:rsidRPr="00662A96">
              <w:rPr>
                <w:rFonts w:ascii="Georgia" w:hAnsi="Georgia" w:cs="Calibri"/>
                <w:sz w:val="22"/>
                <w:szCs w:val="22"/>
                <w:lang w:val="et-EE"/>
              </w:rPr>
              <w:t xml:space="preserve"> </w:t>
            </w:r>
          </w:p>
        </w:tc>
      </w:tr>
      <w:bookmarkEnd w:id="1"/>
    </w:tbl>
    <w:p w14:paraId="25B861F6" w14:textId="2D92E586" w:rsidR="00DE2895" w:rsidRPr="00662A96" w:rsidRDefault="00DE2895" w:rsidP="00DE2895">
      <w:pPr>
        <w:pStyle w:val="ListParagraph"/>
        <w:jc w:val="both"/>
        <w:rPr>
          <w:rFonts w:ascii="Georgia" w:hAnsi="Georgia"/>
          <w:b/>
          <w:sz w:val="22"/>
          <w:szCs w:val="22"/>
          <w:lang w:val="et-EE" w:eastAsia="ar-SA"/>
        </w:rPr>
      </w:pPr>
    </w:p>
    <w:p w14:paraId="777C0045" w14:textId="6B2358EA" w:rsidR="00DE2895" w:rsidRPr="00662A96" w:rsidRDefault="00DE2895" w:rsidP="00DE2895">
      <w:pPr>
        <w:pStyle w:val="ListParagraph"/>
        <w:jc w:val="both"/>
        <w:rPr>
          <w:rFonts w:ascii="Georgia" w:hAnsi="Georgia"/>
          <w:b/>
          <w:sz w:val="22"/>
          <w:szCs w:val="22"/>
          <w:lang w:val="et-EE" w:eastAsia="ar-SA"/>
        </w:rPr>
      </w:pPr>
    </w:p>
    <w:p w14:paraId="461700F8" w14:textId="7B8CFC96" w:rsidR="00DE2895" w:rsidRPr="00662A96" w:rsidRDefault="00DE2895" w:rsidP="00DE2895">
      <w:pPr>
        <w:pStyle w:val="ListParagraph"/>
        <w:jc w:val="both"/>
        <w:rPr>
          <w:rFonts w:ascii="Georgia" w:hAnsi="Georgia"/>
          <w:b/>
          <w:sz w:val="22"/>
          <w:szCs w:val="22"/>
          <w:lang w:val="et-EE" w:eastAsia="ar-SA"/>
        </w:rPr>
      </w:pPr>
    </w:p>
    <w:p w14:paraId="6AC3062B" w14:textId="56D08D3D" w:rsidR="00DE2895" w:rsidRPr="00662A96" w:rsidRDefault="00DE2895" w:rsidP="00DE2895">
      <w:pPr>
        <w:pStyle w:val="ListParagraph"/>
        <w:jc w:val="both"/>
        <w:rPr>
          <w:rFonts w:ascii="Georgia" w:hAnsi="Georgia"/>
          <w:b/>
          <w:sz w:val="22"/>
          <w:szCs w:val="22"/>
          <w:lang w:val="et-EE" w:eastAsia="ar-SA"/>
        </w:rPr>
      </w:pPr>
    </w:p>
    <w:p w14:paraId="19C75366" w14:textId="77777777" w:rsidR="00DE2895" w:rsidRPr="00662A96" w:rsidRDefault="00DE2895" w:rsidP="00DE2895">
      <w:pPr>
        <w:pStyle w:val="ListParagraph"/>
        <w:jc w:val="both"/>
        <w:rPr>
          <w:rFonts w:ascii="Georgia" w:hAnsi="Georgia"/>
          <w:b/>
          <w:sz w:val="22"/>
          <w:szCs w:val="22"/>
          <w:lang w:val="et-EE" w:eastAsia="ar-SA"/>
        </w:rPr>
      </w:pPr>
    </w:p>
    <w:p w14:paraId="7FC9B994" w14:textId="0F7407D0" w:rsidR="00CF4699" w:rsidRDefault="0088215C" w:rsidP="00DE2895">
      <w:pPr>
        <w:jc w:val="both"/>
        <w:rPr>
          <w:rFonts w:ascii="Georgia" w:hAnsi="Georgia"/>
          <w:b/>
          <w:sz w:val="22"/>
          <w:szCs w:val="22"/>
          <w:lang w:val="et-EE" w:eastAsia="ar-SA"/>
        </w:rPr>
      </w:pPr>
      <w:r w:rsidRPr="00662A96">
        <w:rPr>
          <w:rFonts w:ascii="Georgia" w:hAnsi="Georgia"/>
          <w:b/>
          <w:sz w:val="22"/>
          <w:szCs w:val="22"/>
          <w:lang w:val="et-EE" w:eastAsia="ar-SA"/>
        </w:rPr>
        <w:t xml:space="preserve">Pakutava sõiduki </w:t>
      </w:r>
      <w:proofErr w:type="spellStart"/>
      <w:r w:rsidRPr="00662A96">
        <w:rPr>
          <w:rFonts w:ascii="Georgia" w:hAnsi="Georgia"/>
          <w:b/>
          <w:sz w:val="22"/>
          <w:szCs w:val="22"/>
          <w:lang w:val="et-EE" w:eastAsia="ar-SA"/>
        </w:rPr>
        <w:t>lahtikirjutus</w:t>
      </w:r>
      <w:r w:rsidR="005530C0" w:rsidRPr="00662A96">
        <w:rPr>
          <w:rFonts w:ascii="Georgia" w:hAnsi="Georgia"/>
          <w:b/>
          <w:sz w:val="22"/>
          <w:szCs w:val="22"/>
          <w:lang w:val="et-EE" w:eastAsia="ar-SA"/>
        </w:rPr>
        <w:t>e</w:t>
      </w:r>
      <w:proofErr w:type="spellEnd"/>
      <w:r w:rsidR="005530C0" w:rsidRPr="00662A96">
        <w:rPr>
          <w:rFonts w:ascii="Georgia" w:hAnsi="Georgia"/>
          <w:b/>
          <w:sz w:val="22"/>
          <w:szCs w:val="22"/>
          <w:lang w:val="et-EE" w:eastAsia="ar-SA"/>
        </w:rPr>
        <w:t xml:space="preserve"> vorm</w:t>
      </w:r>
    </w:p>
    <w:p w14:paraId="715C7D5E" w14:textId="5965AE77" w:rsidR="00953186" w:rsidRPr="00662A96" w:rsidRDefault="00953186" w:rsidP="00DE2895">
      <w:pPr>
        <w:jc w:val="both"/>
        <w:rPr>
          <w:rFonts w:ascii="Georgia" w:hAnsi="Georgia"/>
          <w:b/>
          <w:sz w:val="22"/>
          <w:szCs w:val="22"/>
          <w:lang w:val="et-EE" w:eastAsia="ar-SA"/>
        </w:rPr>
      </w:pPr>
      <w:r>
        <w:rPr>
          <w:rFonts w:ascii="Georgia" w:hAnsi="Georgia"/>
          <w:b/>
          <w:sz w:val="22"/>
          <w:szCs w:val="22"/>
          <w:lang w:val="et-EE" w:eastAsia="ar-SA"/>
        </w:rPr>
        <w:t>Pakutav sõiduk:</w:t>
      </w:r>
    </w:p>
    <w:p w14:paraId="63CEFEA9" w14:textId="170C969A" w:rsidR="001C7F6E" w:rsidRPr="00662A96" w:rsidRDefault="001C7F6E" w:rsidP="00896E92">
      <w:pPr>
        <w:pStyle w:val="ListParagraph"/>
        <w:jc w:val="both"/>
        <w:rPr>
          <w:rFonts w:ascii="Georgia" w:hAnsi="Georgia"/>
          <w:b/>
          <w:sz w:val="22"/>
          <w:szCs w:val="22"/>
          <w:lang w:val="et-EE" w:eastAsia="ar-SA"/>
        </w:rPr>
      </w:pPr>
    </w:p>
    <w:tbl>
      <w:tblPr>
        <w:tblStyle w:val="TableGrid"/>
        <w:tblW w:w="8647" w:type="dxa"/>
        <w:jc w:val="center"/>
        <w:tblLook w:val="04A0" w:firstRow="1" w:lastRow="0" w:firstColumn="1" w:lastColumn="0" w:noHBand="0" w:noVBand="1"/>
      </w:tblPr>
      <w:tblGrid>
        <w:gridCol w:w="850"/>
        <w:gridCol w:w="4820"/>
        <w:gridCol w:w="2977"/>
      </w:tblGrid>
      <w:tr w:rsidR="001C7F6E" w:rsidRPr="00FB130F" w14:paraId="5CD4C3DB" w14:textId="77777777" w:rsidTr="009F60C0">
        <w:trPr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</w:tcPr>
          <w:p w14:paraId="739BE075" w14:textId="6CC96891" w:rsidR="001C7F6E" w:rsidRPr="00662A96" w:rsidRDefault="001C7F6E" w:rsidP="001C7F6E">
            <w:pPr>
              <w:pStyle w:val="ListParagraph"/>
              <w:ind w:left="0"/>
              <w:jc w:val="center"/>
              <w:rPr>
                <w:rFonts w:ascii="Georgia" w:hAnsi="Georgia"/>
                <w:b/>
                <w:bCs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b/>
                <w:bCs/>
                <w:sz w:val="22"/>
                <w:szCs w:val="22"/>
                <w:lang w:val="et-EE" w:eastAsia="ar-SA"/>
              </w:rPr>
              <w:t>Jrk nr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3DFEE8B5" w14:textId="65811E22" w:rsidR="001C7F6E" w:rsidRPr="00662A96" w:rsidRDefault="001C7F6E" w:rsidP="001C7F6E">
            <w:pPr>
              <w:pStyle w:val="ListParagraph"/>
              <w:ind w:left="0"/>
              <w:jc w:val="center"/>
              <w:rPr>
                <w:rFonts w:ascii="Georgia" w:hAnsi="Georgia"/>
                <w:b/>
                <w:bCs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b/>
                <w:bCs/>
                <w:sz w:val="22"/>
                <w:szCs w:val="22"/>
                <w:lang w:val="et-EE" w:eastAsia="ar-SA"/>
              </w:rPr>
              <w:t>Tingimus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533F97A" w14:textId="77777777" w:rsidR="00BD4650" w:rsidRPr="00662A96" w:rsidRDefault="00BD4650" w:rsidP="001C7F6E">
            <w:pPr>
              <w:pStyle w:val="ListParagraph"/>
              <w:ind w:left="0"/>
              <w:jc w:val="center"/>
              <w:rPr>
                <w:rFonts w:ascii="Georgia" w:hAnsi="Georgia"/>
                <w:b/>
                <w:bCs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b/>
                <w:bCs/>
                <w:sz w:val="22"/>
                <w:szCs w:val="22"/>
                <w:lang w:val="et-EE" w:eastAsia="ar-SA"/>
              </w:rPr>
              <w:t>Pakutava sõiduki andmed</w:t>
            </w:r>
          </w:p>
          <w:p w14:paraId="7732397F" w14:textId="45968866" w:rsidR="001C7F6E" w:rsidRPr="00662A96" w:rsidRDefault="000A0C3B" w:rsidP="001C7F6E">
            <w:pPr>
              <w:pStyle w:val="ListParagraph"/>
              <w:ind w:left="0"/>
              <w:jc w:val="center"/>
              <w:rPr>
                <w:rFonts w:ascii="Georgia" w:hAnsi="Georgia"/>
                <w:b/>
                <w:bCs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b/>
                <w:bCs/>
                <w:sz w:val="22"/>
                <w:szCs w:val="22"/>
                <w:lang w:val="et-EE" w:eastAsia="ar-SA"/>
              </w:rPr>
              <w:t>(</w:t>
            </w:r>
            <w:r w:rsidR="007C5DFF" w:rsidRPr="00662A96">
              <w:rPr>
                <w:rFonts w:ascii="Georgia" w:hAnsi="Georgia"/>
                <w:b/>
                <w:bCs/>
                <w:sz w:val="22"/>
                <w:szCs w:val="22"/>
                <w:lang w:val="et-EE" w:eastAsia="ar-SA"/>
              </w:rPr>
              <w:t>p</w:t>
            </w:r>
            <w:r w:rsidR="001C7F6E" w:rsidRPr="00662A96">
              <w:rPr>
                <w:rFonts w:ascii="Georgia" w:hAnsi="Georgia"/>
                <w:b/>
                <w:bCs/>
                <w:sz w:val="22"/>
                <w:szCs w:val="22"/>
                <w:lang w:val="et-EE" w:eastAsia="ar-SA"/>
              </w:rPr>
              <w:t>akkuja kinnitus JAH/EI või numbriline väärtus</w:t>
            </w:r>
            <w:r w:rsidRPr="00662A96">
              <w:rPr>
                <w:rFonts w:ascii="Georgia" w:hAnsi="Georgia"/>
                <w:b/>
                <w:bCs/>
                <w:sz w:val="22"/>
                <w:szCs w:val="22"/>
                <w:lang w:val="et-EE" w:eastAsia="ar-SA"/>
              </w:rPr>
              <w:t>, pakkuja täidab vormil kõik lahtrid)</w:t>
            </w:r>
          </w:p>
        </w:tc>
      </w:tr>
      <w:tr w:rsidR="001C7F6E" w:rsidRPr="00662A96" w14:paraId="47D2B53C" w14:textId="77777777" w:rsidTr="009F60C0">
        <w:trPr>
          <w:jc w:val="center"/>
        </w:trPr>
        <w:tc>
          <w:tcPr>
            <w:tcW w:w="850" w:type="dxa"/>
          </w:tcPr>
          <w:p w14:paraId="696A992C" w14:textId="550390D4" w:rsidR="001C7F6E" w:rsidRPr="00662A96" w:rsidRDefault="001C7F6E" w:rsidP="0021785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39832D6A" w14:textId="1C3B530F" w:rsidR="001C7F6E" w:rsidRPr="00662A96" w:rsidRDefault="009603FD" w:rsidP="00896E9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Sõiduki väljalaske aasta 2022</w:t>
            </w:r>
            <w:r w:rsidR="00564A25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 - 2023</w:t>
            </w:r>
          </w:p>
        </w:tc>
        <w:tc>
          <w:tcPr>
            <w:tcW w:w="2977" w:type="dxa"/>
          </w:tcPr>
          <w:p w14:paraId="7871FBB8" w14:textId="1AFB53C2" w:rsidR="001C7F6E" w:rsidRPr="00662A96" w:rsidRDefault="001F7346" w:rsidP="00896E9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2023</w:t>
            </w:r>
          </w:p>
        </w:tc>
      </w:tr>
      <w:tr w:rsidR="001C7F6E" w:rsidRPr="00662A96" w14:paraId="098D7224" w14:textId="77777777" w:rsidTr="009F60C0">
        <w:trPr>
          <w:jc w:val="center"/>
        </w:trPr>
        <w:tc>
          <w:tcPr>
            <w:tcW w:w="850" w:type="dxa"/>
          </w:tcPr>
          <w:p w14:paraId="797F8E25" w14:textId="40FA366E" w:rsidR="001C7F6E" w:rsidRPr="00662A96" w:rsidRDefault="001C7F6E" w:rsidP="0021785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2D7D08FE" w14:textId="735D20DC" w:rsidR="001C7F6E" w:rsidRPr="00662A96" w:rsidRDefault="009603FD" w:rsidP="00896E9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Mootor: bensiinimootor 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≥</w:t>
            </w:r>
            <w:r w:rsidR="003749F8" w:rsidRPr="00662A96">
              <w:rPr>
                <w:rFonts w:ascii="Georgia" w:hAnsi="Georgia"/>
                <w:sz w:val="22"/>
                <w:szCs w:val="22"/>
                <w:lang w:val="et-EE"/>
              </w:rPr>
              <w:t>97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kW</w:t>
            </w:r>
          </w:p>
        </w:tc>
        <w:tc>
          <w:tcPr>
            <w:tcW w:w="2977" w:type="dxa"/>
          </w:tcPr>
          <w:p w14:paraId="30CED350" w14:textId="0303A21D" w:rsidR="001C7F6E" w:rsidRPr="00662A96" w:rsidRDefault="001F7346" w:rsidP="00896E9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110kW</w:t>
            </w:r>
          </w:p>
        </w:tc>
      </w:tr>
      <w:tr w:rsidR="001C7F6E" w:rsidRPr="00662A96" w14:paraId="223BF45C" w14:textId="77777777" w:rsidTr="009F60C0">
        <w:trPr>
          <w:jc w:val="center"/>
        </w:trPr>
        <w:tc>
          <w:tcPr>
            <w:tcW w:w="850" w:type="dxa"/>
          </w:tcPr>
          <w:p w14:paraId="12608CE6" w14:textId="6488508C" w:rsidR="001C7F6E" w:rsidRPr="00662A96" w:rsidRDefault="001C7F6E" w:rsidP="0021785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1D0A016A" w14:textId="235430E4" w:rsidR="001C7F6E" w:rsidRPr="00662A96" w:rsidRDefault="009603FD" w:rsidP="00896E9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Kütuse kulu, keskmine</w:t>
            </w:r>
            <w:r w:rsidR="009B0AFB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(WLTP): </w:t>
            </w:r>
            <w:r w:rsidRPr="00662A96">
              <w:rPr>
                <w:rFonts w:ascii="Georgia" w:hAnsi="Georgia"/>
                <w:position w:val="-4"/>
                <w:sz w:val="22"/>
                <w:szCs w:val="22"/>
                <w:lang w:val="et-EE"/>
              </w:rPr>
              <w:object w:dxaOrig="200" w:dyaOrig="240" w14:anchorId="6232458F">
                <v:shape id="_x0000_i1027" type="#_x0000_t75" style="width:10.5pt;height:10.5pt" o:ole="" o:bullet="t">
                  <v:imagedata r:id="rId8" o:title=""/>
                </v:shape>
                <o:OLEObject Type="Embed" ProgID="Equation.3" ShapeID="_x0000_i1027" DrawAspect="Content" ObjectID="_1729419116" r:id="rId11"/>
              </w:object>
            </w:r>
            <w:r w:rsidR="003749F8" w:rsidRPr="00662A96">
              <w:rPr>
                <w:rFonts w:ascii="Georgia" w:hAnsi="Georgia"/>
                <w:sz w:val="22"/>
                <w:szCs w:val="22"/>
                <w:lang w:val="et-EE"/>
              </w:rPr>
              <w:t>5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,</w:t>
            </w:r>
            <w:r w:rsidR="003749F8" w:rsidRPr="00662A96">
              <w:rPr>
                <w:rFonts w:ascii="Georgia" w:hAnsi="Georgia"/>
                <w:sz w:val="22"/>
                <w:szCs w:val="22"/>
                <w:lang w:val="et-EE"/>
              </w:rPr>
              <w:t>7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l/100</w:t>
            </w:r>
          </w:p>
        </w:tc>
        <w:tc>
          <w:tcPr>
            <w:tcW w:w="2977" w:type="dxa"/>
          </w:tcPr>
          <w:p w14:paraId="23E4F948" w14:textId="1B79DAB9" w:rsidR="001C7F6E" w:rsidRPr="00662A96" w:rsidRDefault="00CC3AFD" w:rsidP="00896E9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5,5l/100km</w:t>
            </w:r>
          </w:p>
        </w:tc>
      </w:tr>
      <w:tr w:rsidR="001C7F6E" w:rsidRPr="00662A96" w14:paraId="1F97EC72" w14:textId="77777777" w:rsidTr="009F60C0">
        <w:trPr>
          <w:jc w:val="center"/>
        </w:trPr>
        <w:tc>
          <w:tcPr>
            <w:tcW w:w="850" w:type="dxa"/>
          </w:tcPr>
          <w:p w14:paraId="711A1F8C" w14:textId="77777777" w:rsidR="001C7F6E" w:rsidRPr="00662A96" w:rsidRDefault="001C7F6E" w:rsidP="0021785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12392B8F" w14:textId="6B330204" w:rsidR="001C7F6E" w:rsidRPr="00662A96" w:rsidRDefault="00213335" w:rsidP="00896E9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CO 2 g/km keskmine</w:t>
            </w:r>
            <w:r w:rsidR="009B0AFB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(WLTP): </w:t>
            </w:r>
            <w:r w:rsidRPr="00662A96">
              <w:rPr>
                <w:rFonts w:ascii="Georgia" w:hAnsi="Georgia"/>
                <w:position w:val="-4"/>
                <w:sz w:val="22"/>
                <w:szCs w:val="22"/>
                <w:lang w:val="et-EE"/>
              </w:rPr>
              <w:object w:dxaOrig="200" w:dyaOrig="240" w14:anchorId="4C0CC34F">
                <v:shape id="_x0000_i1028" type="#_x0000_t75" style="width:10.5pt;height:10.5pt" o:ole="" o:bullet="t">
                  <v:imagedata r:id="rId8" o:title=""/>
                </v:shape>
                <o:OLEObject Type="Embed" ProgID="Equation.3" ShapeID="_x0000_i1028" DrawAspect="Content" ObjectID="_1729419117" r:id="rId12"/>
              </w:objec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1</w:t>
            </w:r>
            <w:r w:rsidR="003749F8" w:rsidRPr="00662A96">
              <w:rPr>
                <w:rFonts w:ascii="Georgia" w:hAnsi="Georgia"/>
                <w:sz w:val="22"/>
                <w:szCs w:val="22"/>
                <w:lang w:val="et-EE"/>
              </w:rPr>
              <w:t>132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 </w:t>
            </w:r>
            <w:r w:rsidRPr="00662A96">
              <w:rPr>
                <w:rFonts w:ascii="Georgia" w:hAnsi="Georgia"/>
                <w:color w:val="FF0000"/>
                <w:sz w:val="22"/>
                <w:szCs w:val="22"/>
                <w:lang w:val="et-EE"/>
              </w:rPr>
              <w:t xml:space="preserve">                  </w:t>
            </w:r>
          </w:p>
        </w:tc>
        <w:tc>
          <w:tcPr>
            <w:tcW w:w="2977" w:type="dxa"/>
          </w:tcPr>
          <w:p w14:paraId="3648BD6E" w14:textId="6B7CAB6C" w:rsidR="001C7F6E" w:rsidRPr="00662A96" w:rsidRDefault="00CC3AFD" w:rsidP="00896E9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124 g/km</w:t>
            </w:r>
          </w:p>
        </w:tc>
      </w:tr>
      <w:tr w:rsidR="008069F2" w:rsidRPr="00FB130F" w14:paraId="3321B1BC" w14:textId="77777777" w:rsidTr="009F60C0">
        <w:trPr>
          <w:jc w:val="center"/>
        </w:trPr>
        <w:tc>
          <w:tcPr>
            <w:tcW w:w="850" w:type="dxa"/>
          </w:tcPr>
          <w:p w14:paraId="22568FD5" w14:textId="77777777" w:rsidR="008069F2" w:rsidRPr="00662A96" w:rsidRDefault="008069F2" w:rsidP="008069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6DD89D9E" w14:textId="7EBE8E2D" w:rsidR="008069F2" w:rsidRPr="00662A96" w:rsidRDefault="008069F2" w:rsidP="008069F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Teljevahe/kliirens/pikkus/kliirens</w:t>
            </w:r>
            <w:r w:rsidR="00981257"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 </w:t>
            </w: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mm:  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≥2600, ≥1</w:t>
            </w:r>
            <w:r w:rsidR="003749F8" w:rsidRPr="00662A96">
              <w:rPr>
                <w:rFonts w:ascii="Georgia" w:hAnsi="Georgia"/>
                <w:sz w:val="22"/>
                <w:szCs w:val="22"/>
                <w:lang w:val="et-EE"/>
              </w:rPr>
              <w:t>4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0, ≥45</w:t>
            </w:r>
            <w:r w:rsidR="003749F8" w:rsidRPr="00662A96">
              <w:rPr>
                <w:rFonts w:ascii="Georgia" w:hAnsi="Georgia"/>
                <w:sz w:val="22"/>
                <w:szCs w:val="22"/>
                <w:lang w:val="et-EE"/>
              </w:rPr>
              <w:t>95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, ≥1</w:t>
            </w:r>
            <w:r w:rsidR="003749F8" w:rsidRPr="00662A96">
              <w:rPr>
                <w:rFonts w:ascii="Georgia" w:hAnsi="Georgia"/>
                <w:sz w:val="22"/>
                <w:szCs w:val="22"/>
                <w:lang w:val="et-EE"/>
              </w:rPr>
              <w:t>4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0  </w:t>
            </w: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                                              </w:t>
            </w:r>
          </w:p>
        </w:tc>
        <w:tc>
          <w:tcPr>
            <w:tcW w:w="2977" w:type="dxa"/>
          </w:tcPr>
          <w:p w14:paraId="2A239BEE" w14:textId="059EE14A" w:rsidR="008069F2" w:rsidRPr="00662A96" w:rsidRDefault="00CC3AFD" w:rsidP="008069F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Teljevahe 2667mmm / kliirens 142mm / pikkus 4689mm </w:t>
            </w:r>
          </w:p>
        </w:tc>
      </w:tr>
      <w:tr w:rsidR="008069F2" w:rsidRPr="00662A96" w14:paraId="299CE641" w14:textId="77777777" w:rsidTr="009F60C0">
        <w:trPr>
          <w:jc w:val="center"/>
        </w:trPr>
        <w:tc>
          <w:tcPr>
            <w:tcW w:w="850" w:type="dxa"/>
          </w:tcPr>
          <w:p w14:paraId="2EAC3C95" w14:textId="77777777" w:rsidR="008069F2" w:rsidRPr="00662A96" w:rsidRDefault="008069F2" w:rsidP="008069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209CFE51" w14:textId="2477E58B" w:rsidR="008069F2" w:rsidRPr="00662A96" w:rsidRDefault="00CB6ECE" w:rsidP="008069F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Rehvid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ab/>
            </w:r>
            <w:r w:rsidR="003749F8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(</w:t>
            </w:r>
            <w:r w:rsidR="00564A25">
              <w:rPr>
                <w:rFonts w:ascii="Georgia" w:hAnsi="Georgia"/>
                <w:sz w:val="22"/>
                <w:szCs w:val="22"/>
                <w:lang w:val="et-EE"/>
              </w:rPr>
              <w:t xml:space="preserve">1 komplekt </w:t>
            </w:r>
            <w:proofErr w:type="spellStart"/>
            <w:r w:rsidR="003749F8" w:rsidRPr="00662A96">
              <w:rPr>
                <w:rFonts w:ascii="Georgia" w:hAnsi="Georgia"/>
                <w:sz w:val="22"/>
                <w:szCs w:val="22"/>
                <w:lang w:val="et-EE"/>
              </w:rPr>
              <w:t>suve-ja</w:t>
            </w:r>
            <w:proofErr w:type="spellEnd"/>
            <w:r w:rsidR="003749F8"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 </w:t>
            </w:r>
            <w:r w:rsidR="00564A25">
              <w:rPr>
                <w:rFonts w:ascii="Georgia" w:hAnsi="Georgia"/>
                <w:sz w:val="22"/>
                <w:szCs w:val="22"/>
                <w:lang w:val="et-EE"/>
              </w:rPr>
              <w:t xml:space="preserve">1 komplekt </w:t>
            </w:r>
            <w:r w:rsidR="003749F8" w:rsidRPr="00662A96">
              <w:rPr>
                <w:rFonts w:ascii="Georgia" w:hAnsi="Georgia"/>
                <w:sz w:val="22"/>
                <w:szCs w:val="22"/>
                <w:lang w:val="et-EE"/>
              </w:rPr>
              <w:t>talverehv</w:t>
            </w:r>
            <w:r w:rsidR="00564A25">
              <w:rPr>
                <w:rFonts w:ascii="Georgia" w:hAnsi="Georgia"/>
                <w:sz w:val="22"/>
                <w:szCs w:val="22"/>
                <w:lang w:val="et-EE"/>
              </w:rPr>
              <w:t>e</w:t>
            </w:r>
            <w:r w:rsidR="003749F8" w:rsidRPr="00662A96">
              <w:rPr>
                <w:rFonts w:ascii="Georgia" w:hAnsi="Georgia"/>
                <w:sz w:val="22"/>
                <w:szCs w:val="22"/>
                <w:lang w:val="et-EE"/>
              </w:rPr>
              <w:t>)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: </w:t>
            </w:r>
          </w:p>
        </w:tc>
        <w:tc>
          <w:tcPr>
            <w:tcW w:w="2977" w:type="dxa"/>
          </w:tcPr>
          <w:p w14:paraId="41D52944" w14:textId="13A20F3D" w:rsidR="008069F2" w:rsidRPr="00662A96" w:rsidRDefault="00CC3AFD" w:rsidP="008069F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8069F2" w:rsidRPr="00662A96" w14:paraId="46CC916D" w14:textId="77777777" w:rsidTr="009F60C0">
        <w:trPr>
          <w:jc w:val="center"/>
        </w:trPr>
        <w:tc>
          <w:tcPr>
            <w:tcW w:w="850" w:type="dxa"/>
          </w:tcPr>
          <w:p w14:paraId="033A0935" w14:textId="77777777" w:rsidR="008069F2" w:rsidRPr="00662A96" w:rsidRDefault="008069F2" w:rsidP="008069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647FF591" w14:textId="7A5F88CD" w:rsidR="008069F2" w:rsidRPr="00662A96" w:rsidRDefault="008B4681" w:rsidP="008069F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Kiirendus 0-100km/h</w:t>
            </w: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ab/>
            </w:r>
          </w:p>
        </w:tc>
        <w:tc>
          <w:tcPr>
            <w:tcW w:w="2977" w:type="dxa"/>
          </w:tcPr>
          <w:p w14:paraId="1BFCA82D" w14:textId="6D7A019D" w:rsidR="008069F2" w:rsidRPr="00662A96" w:rsidRDefault="00CC3AFD" w:rsidP="008069F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8,6s</w:t>
            </w:r>
          </w:p>
        </w:tc>
      </w:tr>
      <w:tr w:rsidR="008069F2" w:rsidRPr="00662A96" w14:paraId="4610AA31" w14:textId="77777777" w:rsidTr="009F60C0">
        <w:trPr>
          <w:jc w:val="center"/>
        </w:trPr>
        <w:tc>
          <w:tcPr>
            <w:tcW w:w="850" w:type="dxa"/>
          </w:tcPr>
          <w:p w14:paraId="30F3DC96" w14:textId="77777777" w:rsidR="008069F2" w:rsidRPr="00662A96" w:rsidRDefault="008069F2" w:rsidP="008069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1662461B" w14:textId="3E101A15" w:rsidR="008069F2" w:rsidRPr="00662A96" w:rsidRDefault="00AA3DEA" w:rsidP="008069F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 xml:space="preserve">Käigukast: Automaat </w:t>
            </w:r>
          </w:p>
        </w:tc>
        <w:tc>
          <w:tcPr>
            <w:tcW w:w="2977" w:type="dxa"/>
          </w:tcPr>
          <w:p w14:paraId="53282498" w14:textId="2F99513D" w:rsidR="008069F2" w:rsidRPr="00662A96" w:rsidRDefault="00CC3AFD" w:rsidP="008069F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8069F2" w:rsidRPr="00662A96" w14:paraId="5D172C70" w14:textId="77777777" w:rsidTr="009F60C0">
        <w:trPr>
          <w:jc w:val="center"/>
        </w:trPr>
        <w:tc>
          <w:tcPr>
            <w:tcW w:w="850" w:type="dxa"/>
          </w:tcPr>
          <w:p w14:paraId="085E04E1" w14:textId="77777777" w:rsidR="008069F2" w:rsidRPr="00662A96" w:rsidRDefault="008069F2" w:rsidP="008069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19EDCE82" w14:textId="70308E41" w:rsidR="008069F2" w:rsidRPr="00662A96" w:rsidRDefault="006A3BCA" w:rsidP="00315376">
            <w:pPr>
              <w:pStyle w:val="Heading2"/>
              <w:rPr>
                <w:rFonts w:ascii="Georgia" w:hAnsi="Georgia"/>
                <w:b w:val="0"/>
                <w:sz w:val="22"/>
                <w:szCs w:val="22"/>
                <w:lang w:val="et-EE"/>
              </w:rPr>
            </w:pPr>
            <w:r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>Keretüüp</w:t>
            </w:r>
            <w:r w:rsidR="003749F8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>/veovalem</w:t>
            </w:r>
            <w:r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>/värv</w:t>
            </w:r>
            <w:r w:rsidR="00E37FAE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>:</w:t>
            </w:r>
            <w:r w:rsidR="008832E8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 xml:space="preserve"> u</w:t>
            </w:r>
            <w:r w:rsidR="003749F8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>niversaal, esivedu</w:t>
            </w:r>
            <w:r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>,5</w:t>
            </w:r>
            <w:r w:rsidR="00D10639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 xml:space="preserve"> </w:t>
            </w:r>
            <w:r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>istekohta</w:t>
            </w:r>
            <w:r w:rsidR="003749F8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>,</w:t>
            </w:r>
            <w:r w:rsidR="00D10639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 xml:space="preserve"> </w:t>
            </w:r>
            <w:r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>erinevad</w:t>
            </w:r>
            <w:r w:rsidR="00D10639"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 xml:space="preserve"> </w:t>
            </w:r>
            <w:r w:rsidRPr="00662A96">
              <w:rPr>
                <w:rFonts w:ascii="Georgia" w:hAnsi="Georgia"/>
                <w:b w:val="0"/>
                <w:sz w:val="22"/>
                <w:szCs w:val="22"/>
                <w:lang w:val="et-EE"/>
              </w:rPr>
              <w:t xml:space="preserve">         </w:t>
            </w:r>
          </w:p>
        </w:tc>
        <w:tc>
          <w:tcPr>
            <w:tcW w:w="2977" w:type="dxa"/>
          </w:tcPr>
          <w:p w14:paraId="53180F7E" w14:textId="128469C8" w:rsidR="008069F2" w:rsidRPr="00662A96" w:rsidRDefault="00CC3AFD" w:rsidP="008069F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Universaal, esivedu, 5 kohaline</w:t>
            </w:r>
          </w:p>
        </w:tc>
      </w:tr>
      <w:tr w:rsidR="008069F2" w:rsidRPr="00662A96" w14:paraId="0DEA222D" w14:textId="77777777" w:rsidTr="009F60C0">
        <w:trPr>
          <w:jc w:val="center"/>
        </w:trPr>
        <w:tc>
          <w:tcPr>
            <w:tcW w:w="850" w:type="dxa"/>
          </w:tcPr>
          <w:p w14:paraId="5D10B275" w14:textId="77777777" w:rsidR="008069F2" w:rsidRPr="00662A96" w:rsidRDefault="008069F2" w:rsidP="008069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649B1050" w14:textId="1F501E95" w:rsidR="008069F2" w:rsidRPr="00662A96" w:rsidRDefault="00F27B56" w:rsidP="008069F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Täisgarantii*</w:t>
            </w:r>
            <w:r w:rsidR="00A30FFB"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 </w:t>
            </w: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(va. Kulumaterjalid):</w:t>
            </w: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ab/>
              <w:t xml:space="preserve">     </w:t>
            </w:r>
            <w:r w:rsidR="003749F8"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3</w:t>
            </w: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 aastat, vähemalt 1</w:t>
            </w:r>
            <w:r w:rsidR="003749F8"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0</w:t>
            </w: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0 000km</w:t>
            </w:r>
          </w:p>
        </w:tc>
        <w:tc>
          <w:tcPr>
            <w:tcW w:w="2977" w:type="dxa"/>
          </w:tcPr>
          <w:p w14:paraId="2BCDB6CA" w14:textId="3C150E32" w:rsidR="008069F2" w:rsidRPr="00662A96" w:rsidRDefault="00CC3AFD" w:rsidP="008069F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Garantii 5a/100000km</w:t>
            </w:r>
          </w:p>
        </w:tc>
      </w:tr>
      <w:tr w:rsidR="008069F2" w:rsidRPr="00662A96" w14:paraId="7E028519" w14:textId="77777777" w:rsidTr="009F60C0">
        <w:trPr>
          <w:jc w:val="center"/>
        </w:trPr>
        <w:tc>
          <w:tcPr>
            <w:tcW w:w="850" w:type="dxa"/>
          </w:tcPr>
          <w:p w14:paraId="6A2DD410" w14:textId="77777777" w:rsidR="008069F2" w:rsidRPr="00662A96" w:rsidRDefault="008069F2" w:rsidP="008069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7B2D6118" w14:textId="612A38D8" w:rsidR="008069F2" w:rsidRPr="00662A96" w:rsidRDefault="00F774E4" w:rsidP="00315376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Elektrooniline veojõukontroll ja stabiilsuskontroll</w:t>
            </w:r>
          </w:p>
        </w:tc>
        <w:tc>
          <w:tcPr>
            <w:tcW w:w="2977" w:type="dxa"/>
          </w:tcPr>
          <w:p w14:paraId="16F2DC85" w14:textId="0C8B252D" w:rsidR="008069F2" w:rsidRPr="00662A96" w:rsidRDefault="00CC3AFD" w:rsidP="008069F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8069F2" w:rsidRPr="00662A96" w14:paraId="0A01FB8F" w14:textId="77777777" w:rsidTr="009F60C0">
        <w:trPr>
          <w:jc w:val="center"/>
        </w:trPr>
        <w:tc>
          <w:tcPr>
            <w:tcW w:w="850" w:type="dxa"/>
          </w:tcPr>
          <w:p w14:paraId="41B9056C" w14:textId="77777777" w:rsidR="008069F2" w:rsidRPr="00662A96" w:rsidRDefault="008069F2" w:rsidP="008069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7211C517" w14:textId="4363A7D4" w:rsidR="008069F2" w:rsidRPr="00662A96" w:rsidRDefault="00F774E4" w:rsidP="00315376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ABS/EBD pidurid</w:t>
            </w:r>
          </w:p>
        </w:tc>
        <w:tc>
          <w:tcPr>
            <w:tcW w:w="2977" w:type="dxa"/>
          </w:tcPr>
          <w:p w14:paraId="2EC300C9" w14:textId="2FBE8515" w:rsidR="008069F2" w:rsidRPr="00662A96" w:rsidRDefault="00CC3AFD" w:rsidP="008069F2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2F2F4798" w14:textId="77777777" w:rsidTr="009F60C0">
        <w:trPr>
          <w:jc w:val="center"/>
        </w:trPr>
        <w:tc>
          <w:tcPr>
            <w:tcW w:w="850" w:type="dxa"/>
          </w:tcPr>
          <w:p w14:paraId="091C5CF1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202641AD" w14:textId="67EE7DF9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Esi- ja taga ketaspidurid</w:t>
            </w:r>
          </w:p>
        </w:tc>
        <w:tc>
          <w:tcPr>
            <w:tcW w:w="2977" w:type="dxa"/>
          </w:tcPr>
          <w:p w14:paraId="76B23F32" w14:textId="27B9AD90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7C1A87B4" w14:textId="77777777" w:rsidTr="009F60C0">
        <w:trPr>
          <w:jc w:val="center"/>
        </w:trPr>
        <w:tc>
          <w:tcPr>
            <w:tcW w:w="850" w:type="dxa"/>
          </w:tcPr>
          <w:p w14:paraId="43DA5162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2970FB2A" w14:textId="4244E413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Püsikiiruse hoidja (tehase paigaldus)</w:t>
            </w:r>
          </w:p>
        </w:tc>
        <w:tc>
          <w:tcPr>
            <w:tcW w:w="2977" w:type="dxa"/>
          </w:tcPr>
          <w:p w14:paraId="6E603693" w14:textId="194427E9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4D2D9CE7" w14:textId="77777777" w:rsidTr="009F60C0">
        <w:trPr>
          <w:jc w:val="center"/>
        </w:trPr>
        <w:tc>
          <w:tcPr>
            <w:tcW w:w="850" w:type="dxa"/>
          </w:tcPr>
          <w:p w14:paraId="20D51095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28E9F846" w14:textId="45E33E36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Integreeritud raadio infoekraaniga, kõlarid salongis, juhtimine roolilt, käed-vabad seade</w:t>
            </w:r>
          </w:p>
        </w:tc>
        <w:tc>
          <w:tcPr>
            <w:tcW w:w="2977" w:type="dxa"/>
          </w:tcPr>
          <w:p w14:paraId="32E66E98" w14:textId="69D336AD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50B549BA" w14:textId="77777777" w:rsidTr="009F60C0">
        <w:trPr>
          <w:jc w:val="center"/>
        </w:trPr>
        <w:tc>
          <w:tcPr>
            <w:tcW w:w="850" w:type="dxa"/>
          </w:tcPr>
          <w:p w14:paraId="69E92208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2FCB7E20" w14:textId="39D66D91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Küljepeeglid elektriliselt reguleeritavad ja soojendusega</w:t>
            </w:r>
          </w:p>
        </w:tc>
        <w:tc>
          <w:tcPr>
            <w:tcW w:w="2977" w:type="dxa"/>
          </w:tcPr>
          <w:p w14:paraId="2CB256B6" w14:textId="66E57F22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30B07117" w14:textId="77777777" w:rsidTr="009F60C0">
        <w:trPr>
          <w:jc w:val="center"/>
        </w:trPr>
        <w:tc>
          <w:tcPr>
            <w:tcW w:w="850" w:type="dxa"/>
          </w:tcPr>
          <w:p w14:paraId="55DA3498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2F2084C2" w14:textId="7236263E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LED esituled</w:t>
            </w:r>
          </w:p>
        </w:tc>
        <w:tc>
          <w:tcPr>
            <w:tcW w:w="2977" w:type="dxa"/>
          </w:tcPr>
          <w:p w14:paraId="0D91E2A4" w14:textId="0D4B37F6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5A9715F6" w14:textId="77777777" w:rsidTr="009F60C0">
        <w:trPr>
          <w:jc w:val="center"/>
        </w:trPr>
        <w:tc>
          <w:tcPr>
            <w:tcW w:w="850" w:type="dxa"/>
          </w:tcPr>
          <w:p w14:paraId="7BEF4C14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26469B78" w14:textId="22661F2C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Elektrilised aknatõstukid 4tk</w:t>
            </w:r>
          </w:p>
        </w:tc>
        <w:tc>
          <w:tcPr>
            <w:tcW w:w="2977" w:type="dxa"/>
          </w:tcPr>
          <w:p w14:paraId="7DC71C56" w14:textId="19AE8E78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7B665A04" w14:textId="77777777" w:rsidTr="009F60C0">
        <w:trPr>
          <w:jc w:val="center"/>
        </w:trPr>
        <w:tc>
          <w:tcPr>
            <w:tcW w:w="850" w:type="dxa"/>
          </w:tcPr>
          <w:p w14:paraId="71326EFB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36D8939D" w14:textId="42C69E32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Pardakompuuter infoekraaniga</w:t>
            </w:r>
          </w:p>
        </w:tc>
        <w:tc>
          <w:tcPr>
            <w:tcW w:w="2977" w:type="dxa"/>
          </w:tcPr>
          <w:p w14:paraId="2DA3AE66" w14:textId="1D741192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657A0D14" w14:textId="77777777" w:rsidTr="009F60C0">
        <w:trPr>
          <w:jc w:val="center"/>
        </w:trPr>
        <w:tc>
          <w:tcPr>
            <w:tcW w:w="850" w:type="dxa"/>
          </w:tcPr>
          <w:p w14:paraId="209838ED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0ACC9E1D" w14:textId="2D7D106D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Multifunktsionaalne nahkrool</w:t>
            </w:r>
          </w:p>
        </w:tc>
        <w:tc>
          <w:tcPr>
            <w:tcW w:w="2977" w:type="dxa"/>
          </w:tcPr>
          <w:p w14:paraId="66DA72FC" w14:textId="08D2DFA4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6F8D1B90" w14:textId="77777777" w:rsidTr="009F60C0">
        <w:trPr>
          <w:jc w:val="center"/>
        </w:trPr>
        <w:tc>
          <w:tcPr>
            <w:tcW w:w="850" w:type="dxa"/>
          </w:tcPr>
          <w:p w14:paraId="1654A8D0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48DCE04B" w14:textId="68B4628F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proofErr w:type="spellStart"/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Mitmetsooniline</w:t>
            </w:r>
            <w:proofErr w:type="spellEnd"/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 kliimaseade</w:t>
            </w:r>
          </w:p>
        </w:tc>
        <w:tc>
          <w:tcPr>
            <w:tcW w:w="2977" w:type="dxa"/>
          </w:tcPr>
          <w:p w14:paraId="5C9587F1" w14:textId="1CDA42A3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5C90FE40" w14:textId="77777777" w:rsidTr="009F60C0">
        <w:trPr>
          <w:jc w:val="center"/>
        </w:trPr>
        <w:tc>
          <w:tcPr>
            <w:tcW w:w="850" w:type="dxa"/>
          </w:tcPr>
          <w:p w14:paraId="13675C8D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7F563CCC" w14:textId="6B35FE7C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Turvapadjad ees, külgedel turvakardinad</w:t>
            </w:r>
          </w:p>
        </w:tc>
        <w:tc>
          <w:tcPr>
            <w:tcW w:w="2977" w:type="dxa"/>
          </w:tcPr>
          <w:p w14:paraId="2A676B6D" w14:textId="7C3B398F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7DDA706E" w14:textId="77777777" w:rsidTr="009F60C0">
        <w:trPr>
          <w:jc w:val="center"/>
        </w:trPr>
        <w:tc>
          <w:tcPr>
            <w:tcW w:w="850" w:type="dxa"/>
          </w:tcPr>
          <w:p w14:paraId="4176CC4B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05883A6F" w14:textId="1170C287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Kaugjuhtimisega ärandamisvastane alarmseade, kesklukk kõikidel ustel</w:t>
            </w:r>
          </w:p>
        </w:tc>
        <w:tc>
          <w:tcPr>
            <w:tcW w:w="2977" w:type="dxa"/>
          </w:tcPr>
          <w:p w14:paraId="563657FD" w14:textId="6827F4BA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6C8E4876" w14:textId="77777777" w:rsidTr="009F60C0">
        <w:trPr>
          <w:jc w:val="center"/>
        </w:trPr>
        <w:tc>
          <w:tcPr>
            <w:tcW w:w="850" w:type="dxa"/>
          </w:tcPr>
          <w:p w14:paraId="40181EE7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78664FF8" w14:textId="2DE362AD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Porilapid esi- ja tagaratastel</w:t>
            </w:r>
          </w:p>
        </w:tc>
        <w:tc>
          <w:tcPr>
            <w:tcW w:w="2977" w:type="dxa"/>
          </w:tcPr>
          <w:p w14:paraId="0816C4F3" w14:textId="5FE461E7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5AAE3670" w14:textId="77777777" w:rsidTr="009F60C0">
        <w:trPr>
          <w:jc w:val="center"/>
        </w:trPr>
        <w:tc>
          <w:tcPr>
            <w:tcW w:w="850" w:type="dxa"/>
          </w:tcPr>
          <w:p w14:paraId="297EBAD3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7DD1F01D" w14:textId="074D5214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Istmekatted/sisustus tume tekstiil.</w:t>
            </w:r>
          </w:p>
        </w:tc>
        <w:tc>
          <w:tcPr>
            <w:tcW w:w="2977" w:type="dxa"/>
          </w:tcPr>
          <w:p w14:paraId="79F582F7" w14:textId="578CCF0E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4D583732" w14:textId="77777777" w:rsidTr="009F60C0">
        <w:trPr>
          <w:jc w:val="center"/>
        </w:trPr>
        <w:tc>
          <w:tcPr>
            <w:tcW w:w="850" w:type="dxa"/>
          </w:tcPr>
          <w:p w14:paraId="686B5880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792F2354" w14:textId="3F921333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Põrandamatid  kummist</w:t>
            </w:r>
          </w:p>
        </w:tc>
        <w:tc>
          <w:tcPr>
            <w:tcW w:w="2977" w:type="dxa"/>
          </w:tcPr>
          <w:p w14:paraId="206B3EE2" w14:textId="4FF03AC1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405F203E" w14:textId="77777777" w:rsidTr="009F60C0">
        <w:trPr>
          <w:jc w:val="center"/>
        </w:trPr>
        <w:tc>
          <w:tcPr>
            <w:tcW w:w="850" w:type="dxa"/>
          </w:tcPr>
          <w:p w14:paraId="4C4A63DD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5CE5E1EF" w14:textId="61F770C1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Esiistmed soojendusega</w:t>
            </w:r>
          </w:p>
        </w:tc>
        <w:tc>
          <w:tcPr>
            <w:tcW w:w="2977" w:type="dxa"/>
          </w:tcPr>
          <w:p w14:paraId="7A19870E" w14:textId="4DABC57B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31399764" w14:textId="77777777" w:rsidTr="009F60C0">
        <w:trPr>
          <w:jc w:val="center"/>
        </w:trPr>
        <w:tc>
          <w:tcPr>
            <w:tcW w:w="850" w:type="dxa"/>
          </w:tcPr>
          <w:p w14:paraId="1C64C39E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60B136C0" w14:textId="6CAD8529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12V pistikupesa salongis </w:t>
            </w:r>
          </w:p>
        </w:tc>
        <w:tc>
          <w:tcPr>
            <w:tcW w:w="2977" w:type="dxa"/>
          </w:tcPr>
          <w:p w14:paraId="098E3FFE" w14:textId="51C3D733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6BB03ACD" w14:textId="77777777" w:rsidTr="009F60C0">
        <w:trPr>
          <w:jc w:val="center"/>
        </w:trPr>
        <w:tc>
          <w:tcPr>
            <w:tcW w:w="850" w:type="dxa"/>
          </w:tcPr>
          <w:p w14:paraId="09719FF0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67116E09" w14:textId="69998A53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Parkimisandurid taga ja ees, tagurduskaamera</w:t>
            </w:r>
          </w:p>
        </w:tc>
        <w:tc>
          <w:tcPr>
            <w:tcW w:w="2977" w:type="dxa"/>
          </w:tcPr>
          <w:p w14:paraId="22B743C9" w14:textId="61239F5C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2CA10883" w14:textId="77777777" w:rsidTr="009F60C0">
        <w:trPr>
          <w:jc w:val="center"/>
        </w:trPr>
        <w:tc>
          <w:tcPr>
            <w:tcW w:w="850" w:type="dxa"/>
          </w:tcPr>
          <w:p w14:paraId="62CCC0EF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64127168" w14:textId="6A5B235A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Esmaabi komplekt, ohukolmnurk, tõkiskingad ja tulekustuti kinnitatuna</w:t>
            </w:r>
          </w:p>
        </w:tc>
        <w:tc>
          <w:tcPr>
            <w:tcW w:w="2977" w:type="dxa"/>
          </w:tcPr>
          <w:p w14:paraId="329581CB" w14:textId="2EA5727A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0FE720C0" w14:textId="77777777" w:rsidTr="00C33235">
        <w:trPr>
          <w:trHeight w:val="856"/>
          <w:jc w:val="center"/>
        </w:trPr>
        <w:tc>
          <w:tcPr>
            <w:tcW w:w="850" w:type="dxa"/>
          </w:tcPr>
          <w:p w14:paraId="38D0532C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070AEF77" w14:textId="77777777" w:rsidR="00CC3AFD" w:rsidRPr="00B550AF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B550AF">
              <w:rPr>
                <w:rFonts w:ascii="Georgia" w:hAnsi="Georgia"/>
                <w:sz w:val="22"/>
                <w:szCs w:val="22"/>
                <w:lang w:val="et-EE" w:eastAsia="ar-SA"/>
              </w:rPr>
              <w:t>Suverehvid - 1 komplekt, talverehvid – 1 komplekt (</w:t>
            </w:r>
            <w:proofErr w:type="spellStart"/>
            <w:r w:rsidRPr="00B550AF">
              <w:rPr>
                <w:rFonts w:ascii="Georgia" w:hAnsi="Georgia"/>
                <w:sz w:val="22"/>
                <w:szCs w:val="22"/>
                <w:lang w:val="et-EE" w:eastAsia="ar-SA"/>
              </w:rPr>
              <w:t>Michelin</w:t>
            </w:r>
            <w:proofErr w:type="spellEnd"/>
            <w:r w:rsidRPr="00B550AF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, </w:t>
            </w:r>
            <w:proofErr w:type="spellStart"/>
            <w:r w:rsidRPr="00B550AF">
              <w:rPr>
                <w:rFonts w:ascii="Georgia" w:hAnsi="Georgia"/>
                <w:sz w:val="22"/>
                <w:szCs w:val="22"/>
                <w:lang w:val="et-EE" w:eastAsia="ar-SA"/>
              </w:rPr>
              <w:t>Good-Year</w:t>
            </w:r>
            <w:proofErr w:type="spellEnd"/>
            <w:r w:rsidRPr="00B550AF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, Nokian või </w:t>
            </w:r>
            <w:proofErr w:type="spellStart"/>
            <w:r w:rsidRPr="00B550AF">
              <w:rPr>
                <w:rFonts w:ascii="Georgia" w:hAnsi="Georgia"/>
                <w:sz w:val="22"/>
                <w:szCs w:val="22"/>
                <w:lang w:val="et-EE" w:eastAsia="ar-SA"/>
              </w:rPr>
              <w:t>Bridgestone</w:t>
            </w:r>
            <w:proofErr w:type="spellEnd"/>
            <w:r w:rsidRPr="00B550AF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 või samaväärsed).</w:t>
            </w:r>
          </w:p>
          <w:p w14:paraId="2B1380B3" w14:textId="14D33E55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2977" w:type="dxa"/>
          </w:tcPr>
          <w:p w14:paraId="263D11F8" w14:textId="213B6EEF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FB130F" w14:paraId="066DB31F" w14:textId="77777777" w:rsidTr="009F60C0">
        <w:trPr>
          <w:jc w:val="center"/>
        </w:trPr>
        <w:tc>
          <w:tcPr>
            <w:tcW w:w="850" w:type="dxa"/>
          </w:tcPr>
          <w:p w14:paraId="30E02E6F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23621325" w14:textId="4987B122" w:rsidR="00CC3AFD" w:rsidRPr="00662A96" w:rsidRDefault="00CC3AFD" w:rsidP="00CC3AFD">
            <w:pPr>
              <w:spacing w:before="120" w:after="12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/>
              </w:rPr>
              <w:t>Garantiitööde puhul üle ühe tööpäeva peab pakkuja tagama asendusauto</w:t>
            </w:r>
          </w:p>
        </w:tc>
        <w:tc>
          <w:tcPr>
            <w:tcW w:w="2977" w:type="dxa"/>
          </w:tcPr>
          <w:p w14:paraId="04853C79" w14:textId="001B8DB6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656F4E66" w14:textId="77777777" w:rsidTr="009F60C0">
        <w:trPr>
          <w:jc w:val="center"/>
        </w:trPr>
        <w:tc>
          <w:tcPr>
            <w:tcW w:w="850" w:type="dxa"/>
          </w:tcPr>
          <w:p w14:paraId="397D527A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17D1DE3A" w14:textId="0CE57427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et-EE"/>
              </w:rPr>
              <w:t>Hooldusleping (hooldused hinnas) 3 a või kuni läbisõiduni 100 000 km</w:t>
            </w:r>
          </w:p>
        </w:tc>
        <w:tc>
          <w:tcPr>
            <w:tcW w:w="2977" w:type="dxa"/>
          </w:tcPr>
          <w:p w14:paraId="69470A9E" w14:textId="3C182C26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7F70AB63" w14:textId="77777777" w:rsidTr="009F60C0">
        <w:trPr>
          <w:jc w:val="center"/>
        </w:trPr>
        <w:tc>
          <w:tcPr>
            <w:tcW w:w="850" w:type="dxa"/>
          </w:tcPr>
          <w:p w14:paraId="7A1F9AAF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297E208A" w14:textId="1E6FEE88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 xml:space="preserve">Garantii käsitlemine/remont ja hoolduse võimalused vähemalt Tallinnas, Tartus, Pärnus ja Ida- või Lääne-Virumaal. Linnas asuv hoolduskeskus peab jääma 30 km raadiusesse linnast. </w:t>
            </w:r>
          </w:p>
        </w:tc>
        <w:tc>
          <w:tcPr>
            <w:tcW w:w="2977" w:type="dxa"/>
          </w:tcPr>
          <w:p w14:paraId="66B31670" w14:textId="06628E05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279E144F" w14:textId="77777777" w:rsidTr="009F60C0">
        <w:trPr>
          <w:jc w:val="center"/>
        </w:trPr>
        <w:tc>
          <w:tcPr>
            <w:tcW w:w="850" w:type="dxa"/>
          </w:tcPr>
          <w:p w14:paraId="206BF9F7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69613C17" w14:textId="22856987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 w:rsidRPr="00662A96">
              <w:rPr>
                <w:rFonts w:ascii="Georgia" w:hAnsi="Georgia"/>
                <w:sz w:val="22"/>
                <w:szCs w:val="22"/>
                <w:lang w:val="et-EE" w:eastAsia="ar-SA"/>
              </w:rPr>
              <w:t>Sõidukite registreerimine Transpordiameti Liiklusregistri büroos</w:t>
            </w:r>
          </w:p>
        </w:tc>
        <w:tc>
          <w:tcPr>
            <w:tcW w:w="2977" w:type="dxa"/>
          </w:tcPr>
          <w:p w14:paraId="524B2382" w14:textId="4637D611" w:rsidR="00CC3AFD" w:rsidRPr="00662A96" w:rsidRDefault="00CC3AFD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  <w:tr w:rsidR="00CC3AFD" w:rsidRPr="00662A96" w14:paraId="0AF66A0A" w14:textId="77777777" w:rsidTr="009F60C0">
        <w:trPr>
          <w:jc w:val="center"/>
        </w:trPr>
        <w:tc>
          <w:tcPr>
            <w:tcW w:w="850" w:type="dxa"/>
          </w:tcPr>
          <w:p w14:paraId="767DEB9E" w14:textId="77777777" w:rsidR="00CC3AFD" w:rsidRPr="00662A96" w:rsidRDefault="00CC3AFD" w:rsidP="00CC3A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4820" w:type="dxa"/>
          </w:tcPr>
          <w:p w14:paraId="49309543" w14:textId="77777777" w:rsidR="00CC3AFD" w:rsidRPr="00B550AF" w:rsidRDefault="00CC3AFD" w:rsidP="00CC3AFD">
            <w:pPr>
              <w:rPr>
                <w:sz w:val="22"/>
                <w:szCs w:val="22"/>
                <w:lang w:val="et-EE"/>
              </w:rPr>
            </w:pPr>
            <w:r w:rsidRPr="00B550AF">
              <w:rPr>
                <w:rFonts w:ascii="Georgia" w:hAnsi="Georgia"/>
                <w:sz w:val="22"/>
                <w:szCs w:val="22"/>
                <w:lang w:val="et-EE" w:eastAsia="ar-SA"/>
              </w:rPr>
              <w:t>Pakkumuses vastavustingimuse juurde märgitud tarneaeg.</w:t>
            </w:r>
          </w:p>
          <w:p w14:paraId="67DB0ACC" w14:textId="77777777" w:rsidR="00CC3AFD" w:rsidRPr="00662A96" w:rsidRDefault="00CC3AFD" w:rsidP="00CC3AFD">
            <w:pPr>
              <w:pStyle w:val="ListParagraph"/>
              <w:jc w:val="both"/>
              <w:rPr>
                <w:rFonts w:ascii="Georgia" w:hAnsi="Georgia"/>
                <w:bCs/>
                <w:sz w:val="22"/>
                <w:szCs w:val="22"/>
                <w:lang w:val="et-EE" w:eastAsia="ar-SA"/>
              </w:rPr>
            </w:pPr>
          </w:p>
          <w:p w14:paraId="57C51331" w14:textId="050FC621" w:rsidR="00CC3AFD" w:rsidRPr="00662A96" w:rsidRDefault="00CC3AFD" w:rsidP="00CC3AFD">
            <w:pPr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</w:p>
        </w:tc>
        <w:tc>
          <w:tcPr>
            <w:tcW w:w="2977" w:type="dxa"/>
          </w:tcPr>
          <w:p w14:paraId="3E7E3650" w14:textId="44665B29" w:rsidR="00CC3AFD" w:rsidRPr="00662A96" w:rsidRDefault="001B1BF1" w:rsidP="00CC3AFD">
            <w:pPr>
              <w:pStyle w:val="ListParagraph"/>
              <w:ind w:left="0"/>
              <w:jc w:val="both"/>
              <w:rPr>
                <w:rFonts w:ascii="Georgia" w:hAnsi="Georgia"/>
                <w:sz w:val="22"/>
                <w:szCs w:val="22"/>
                <w:lang w:val="et-EE" w:eastAsia="ar-SA"/>
              </w:rPr>
            </w:pPr>
            <w:r>
              <w:rPr>
                <w:rFonts w:ascii="Georgia" w:hAnsi="Georgia"/>
                <w:sz w:val="22"/>
                <w:szCs w:val="22"/>
                <w:lang w:val="et-EE" w:eastAsia="ar-SA"/>
              </w:rPr>
              <w:t>JAH</w:t>
            </w:r>
          </w:p>
        </w:tc>
      </w:tr>
    </w:tbl>
    <w:p w14:paraId="629A3B7A" w14:textId="77777777" w:rsidR="001C7F6E" w:rsidRPr="00662A96" w:rsidRDefault="001C7F6E" w:rsidP="00896E92">
      <w:pPr>
        <w:pStyle w:val="ListParagraph"/>
        <w:jc w:val="both"/>
        <w:rPr>
          <w:rFonts w:ascii="Georgia" w:hAnsi="Georgia"/>
          <w:sz w:val="22"/>
          <w:szCs w:val="22"/>
          <w:lang w:val="et-EE" w:eastAsia="ar-SA"/>
        </w:rPr>
      </w:pPr>
    </w:p>
    <w:sectPr w:rsidR="001C7F6E" w:rsidRPr="00662A96" w:rsidSect="008D42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5D45" w14:textId="77777777" w:rsidR="001E2E6E" w:rsidRDefault="001E2E6E">
      <w:r>
        <w:separator/>
      </w:r>
    </w:p>
  </w:endnote>
  <w:endnote w:type="continuationSeparator" w:id="0">
    <w:p w14:paraId="11258112" w14:textId="77777777" w:rsidR="001E2E6E" w:rsidRDefault="001E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Georgia">
    <w:altName w:val="Georgia"/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314B" w14:textId="77777777" w:rsidR="001E2E6E" w:rsidRDefault="001E2E6E">
      <w:r>
        <w:separator/>
      </w:r>
    </w:p>
  </w:footnote>
  <w:footnote w:type="continuationSeparator" w:id="0">
    <w:p w14:paraId="36CEC459" w14:textId="77777777" w:rsidR="001E2E6E" w:rsidRDefault="001E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37F"/>
    <w:multiLevelType w:val="hybridMultilevel"/>
    <w:tmpl w:val="DE6C5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D532FD"/>
    <w:multiLevelType w:val="hybridMultilevel"/>
    <w:tmpl w:val="B1080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066CDA"/>
    <w:multiLevelType w:val="hybridMultilevel"/>
    <w:tmpl w:val="ECF65A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D4252E"/>
    <w:multiLevelType w:val="hybridMultilevel"/>
    <w:tmpl w:val="8342F4F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8C012D"/>
    <w:multiLevelType w:val="hybridMultilevel"/>
    <w:tmpl w:val="85A0B8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27833">
    <w:abstractNumId w:val="1"/>
  </w:num>
  <w:num w:numId="2" w16cid:durableId="1806310837">
    <w:abstractNumId w:val="2"/>
  </w:num>
  <w:num w:numId="3" w16cid:durableId="1072970699">
    <w:abstractNumId w:val="3"/>
  </w:num>
  <w:num w:numId="4" w16cid:durableId="158800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98143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8194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42"/>
    <w:rsid w:val="00002E72"/>
    <w:rsid w:val="00003E3B"/>
    <w:rsid w:val="000122D5"/>
    <w:rsid w:val="00012C30"/>
    <w:rsid w:val="00014B13"/>
    <w:rsid w:val="00035462"/>
    <w:rsid w:val="000416E0"/>
    <w:rsid w:val="00053743"/>
    <w:rsid w:val="0005397D"/>
    <w:rsid w:val="0006153A"/>
    <w:rsid w:val="00063A4A"/>
    <w:rsid w:val="000847AA"/>
    <w:rsid w:val="0009136F"/>
    <w:rsid w:val="000949E5"/>
    <w:rsid w:val="000A0833"/>
    <w:rsid w:val="000A0C3B"/>
    <w:rsid w:val="000A2E63"/>
    <w:rsid w:val="000A4EC4"/>
    <w:rsid w:val="000B2B03"/>
    <w:rsid w:val="000B64CC"/>
    <w:rsid w:val="000C1838"/>
    <w:rsid w:val="000D130F"/>
    <w:rsid w:val="000D252A"/>
    <w:rsid w:val="000E3BE5"/>
    <w:rsid w:val="00106148"/>
    <w:rsid w:val="00106CF5"/>
    <w:rsid w:val="0013536F"/>
    <w:rsid w:val="00152697"/>
    <w:rsid w:val="00157BFE"/>
    <w:rsid w:val="00157EC5"/>
    <w:rsid w:val="001727D6"/>
    <w:rsid w:val="00181D85"/>
    <w:rsid w:val="001852FE"/>
    <w:rsid w:val="001904B4"/>
    <w:rsid w:val="001928DD"/>
    <w:rsid w:val="00192AF4"/>
    <w:rsid w:val="001A6E7F"/>
    <w:rsid w:val="001B1260"/>
    <w:rsid w:val="001B1BF1"/>
    <w:rsid w:val="001B6323"/>
    <w:rsid w:val="001C1FB7"/>
    <w:rsid w:val="001C77C0"/>
    <w:rsid w:val="001C7F6E"/>
    <w:rsid w:val="001D543C"/>
    <w:rsid w:val="001D6518"/>
    <w:rsid w:val="001E2E6E"/>
    <w:rsid w:val="001E4C3B"/>
    <w:rsid w:val="001E4C73"/>
    <w:rsid w:val="001E6BDF"/>
    <w:rsid w:val="001F5273"/>
    <w:rsid w:val="001F5ADA"/>
    <w:rsid w:val="001F66D5"/>
    <w:rsid w:val="001F72AC"/>
    <w:rsid w:val="001F7346"/>
    <w:rsid w:val="002104D6"/>
    <w:rsid w:val="00213335"/>
    <w:rsid w:val="002163D0"/>
    <w:rsid w:val="0021785A"/>
    <w:rsid w:val="00217E64"/>
    <w:rsid w:val="00222FE6"/>
    <w:rsid w:val="00224BA0"/>
    <w:rsid w:val="002363AF"/>
    <w:rsid w:val="002403F9"/>
    <w:rsid w:val="00241B06"/>
    <w:rsid w:val="00242779"/>
    <w:rsid w:val="002509DE"/>
    <w:rsid w:val="00250FF5"/>
    <w:rsid w:val="00252A11"/>
    <w:rsid w:val="00255F79"/>
    <w:rsid w:val="00256DD9"/>
    <w:rsid w:val="00267C44"/>
    <w:rsid w:val="002736FB"/>
    <w:rsid w:val="0027657A"/>
    <w:rsid w:val="00277525"/>
    <w:rsid w:val="00281DBD"/>
    <w:rsid w:val="002834CE"/>
    <w:rsid w:val="002B31CB"/>
    <w:rsid w:val="002B3CBD"/>
    <w:rsid w:val="002B5E2B"/>
    <w:rsid w:val="002C03C2"/>
    <w:rsid w:val="002C2F94"/>
    <w:rsid w:val="002C51CF"/>
    <w:rsid w:val="002E081D"/>
    <w:rsid w:val="002E0E5F"/>
    <w:rsid w:val="002E288F"/>
    <w:rsid w:val="002E403E"/>
    <w:rsid w:val="002E6AB7"/>
    <w:rsid w:val="002F059D"/>
    <w:rsid w:val="00315376"/>
    <w:rsid w:val="003212DD"/>
    <w:rsid w:val="00321910"/>
    <w:rsid w:val="00322007"/>
    <w:rsid w:val="00330948"/>
    <w:rsid w:val="00334884"/>
    <w:rsid w:val="00334A92"/>
    <w:rsid w:val="003404FB"/>
    <w:rsid w:val="00343B3F"/>
    <w:rsid w:val="00347D1E"/>
    <w:rsid w:val="0036516D"/>
    <w:rsid w:val="0037150B"/>
    <w:rsid w:val="003749F8"/>
    <w:rsid w:val="00376AC4"/>
    <w:rsid w:val="00377853"/>
    <w:rsid w:val="003840AA"/>
    <w:rsid w:val="00387324"/>
    <w:rsid w:val="003918E0"/>
    <w:rsid w:val="00397BFC"/>
    <w:rsid w:val="003A018E"/>
    <w:rsid w:val="003A1469"/>
    <w:rsid w:val="003A3F57"/>
    <w:rsid w:val="003B1CA0"/>
    <w:rsid w:val="003C33C8"/>
    <w:rsid w:val="003C4ADD"/>
    <w:rsid w:val="003D1C89"/>
    <w:rsid w:val="003D556C"/>
    <w:rsid w:val="003D6A72"/>
    <w:rsid w:val="003D6AE5"/>
    <w:rsid w:val="003D73A8"/>
    <w:rsid w:val="003E06A4"/>
    <w:rsid w:val="003E3D4E"/>
    <w:rsid w:val="003F1B2E"/>
    <w:rsid w:val="003F235E"/>
    <w:rsid w:val="003F28A3"/>
    <w:rsid w:val="00402ACE"/>
    <w:rsid w:val="004053C9"/>
    <w:rsid w:val="00415FE6"/>
    <w:rsid w:val="004249C2"/>
    <w:rsid w:val="00440214"/>
    <w:rsid w:val="0045024A"/>
    <w:rsid w:val="004543A1"/>
    <w:rsid w:val="00467082"/>
    <w:rsid w:val="00473373"/>
    <w:rsid w:val="004915E7"/>
    <w:rsid w:val="004933AB"/>
    <w:rsid w:val="00493D02"/>
    <w:rsid w:val="00493F73"/>
    <w:rsid w:val="004943A5"/>
    <w:rsid w:val="004A1275"/>
    <w:rsid w:val="004D4838"/>
    <w:rsid w:val="004F0EBE"/>
    <w:rsid w:val="00506C62"/>
    <w:rsid w:val="005145CB"/>
    <w:rsid w:val="00514AAC"/>
    <w:rsid w:val="0051699A"/>
    <w:rsid w:val="00520A11"/>
    <w:rsid w:val="0053074E"/>
    <w:rsid w:val="00530B42"/>
    <w:rsid w:val="0053180A"/>
    <w:rsid w:val="005328B5"/>
    <w:rsid w:val="00540696"/>
    <w:rsid w:val="005530C0"/>
    <w:rsid w:val="00564A25"/>
    <w:rsid w:val="0056715F"/>
    <w:rsid w:val="0057415F"/>
    <w:rsid w:val="00577FF0"/>
    <w:rsid w:val="00591B5A"/>
    <w:rsid w:val="005943C2"/>
    <w:rsid w:val="00597AA4"/>
    <w:rsid w:val="005A15F8"/>
    <w:rsid w:val="005A2B10"/>
    <w:rsid w:val="005A557F"/>
    <w:rsid w:val="005B05AD"/>
    <w:rsid w:val="005B3C9E"/>
    <w:rsid w:val="005B4081"/>
    <w:rsid w:val="005B475B"/>
    <w:rsid w:val="005C0C98"/>
    <w:rsid w:val="005C55D2"/>
    <w:rsid w:val="005D1AEA"/>
    <w:rsid w:val="005E2650"/>
    <w:rsid w:val="005E4B6A"/>
    <w:rsid w:val="005F06A1"/>
    <w:rsid w:val="005F52AE"/>
    <w:rsid w:val="005F60FE"/>
    <w:rsid w:val="00606CAC"/>
    <w:rsid w:val="00607D4B"/>
    <w:rsid w:val="00620A7D"/>
    <w:rsid w:val="00622AAE"/>
    <w:rsid w:val="00622AE8"/>
    <w:rsid w:val="00624248"/>
    <w:rsid w:val="00625A6E"/>
    <w:rsid w:val="00631648"/>
    <w:rsid w:val="00631E78"/>
    <w:rsid w:val="00637EC8"/>
    <w:rsid w:val="00646559"/>
    <w:rsid w:val="00647DE6"/>
    <w:rsid w:val="0065201F"/>
    <w:rsid w:val="006523A3"/>
    <w:rsid w:val="00660BAA"/>
    <w:rsid w:val="00662A96"/>
    <w:rsid w:val="00667D73"/>
    <w:rsid w:val="00670C2B"/>
    <w:rsid w:val="006770EE"/>
    <w:rsid w:val="00681B77"/>
    <w:rsid w:val="00691697"/>
    <w:rsid w:val="006919E1"/>
    <w:rsid w:val="00695FE1"/>
    <w:rsid w:val="006A3BCA"/>
    <w:rsid w:val="006B7A7B"/>
    <w:rsid w:val="006C533A"/>
    <w:rsid w:val="006C695E"/>
    <w:rsid w:val="006D707E"/>
    <w:rsid w:val="006E5A7A"/>
    <w:rsid w:val="006E5CE1"/>
    <w:rsid w:val="00700BA6"/>
    <w:rsid w:val="0070578F"/>
    <w:rsid w:val="00705991"/>
    <w:rsid w:val="007065F9"/>
    <w:rsid w:val="00711865"/>
    <w:rsid w:val="00714379"/>
    <w:rsid w:val="0071460B"/>
    <w:rsid w:val="00716225"/>
    <w:rsid w:val="007169EF"/>
    <w:rsid w:val="007173C9"/>
    <w:rsid w:val="00726280"/>
    <w:rsid w:val="00727E88"/>
    <w:rsid w:val="0074126D"/>
    <w:rsid w:val="00753920"/>
    <w:rsid w:val="00755149"/>
    <w:rsid w:val="00762256"/>
    <w:rsid w:val="00765A63"/>
    <w:rsid w:val="00767A90"/>
    <w:rsid w:val="00767E45"/>
    <w:rsid w:val="007764CA"/>
    <w:rsid w:val="00776B3A"/>
    <w:rsid w:val="00791ACD"/>
    <w:rsid w:val="00793CCD"/>
    <w:rsid w:val="007A408C"/>
    <w:rsid w:val="007A5C77"/>
    <w:rsid w:val="007A7711"/>
    <w:rsid w:val="007B1B14"/>
    <w:rsid w:val="007B1DB8"/>
    <w:rsid w:val="007B29C8"/>
    <w:rsid w:val="007B3384"/>
    <w:rsid w:val="007C5DFF"/>
    <w:rsid w:val="007D44A3"/>
    <w:rsid w:val="007E017F"/>
    <w:rsid w:val="007E25DB"/>
    <w:rsid w:val="007F3467"/>
    <w:rsid w:val="007F7C1F"/>
    <w:rsid w:val="008023C6"/>
    <w:rsid w:val="008069F2"/>
    <w:rsid w:val="00817307"/>
    <w:rsid w:val="00822E33"/>
    <w:rsid w:val="0082539A"/>
    <w:rsid w:val="00827593"/>
    <w:rsid w:val="0083416D"/>
    <w:rsid w:val="008427F8"/>
    <w:rsid w:val="00846786"/>
    <w:rsid w:val="00847FA8"/>
    <w:rsid w:val="00861A6F"/>
    <w:rsid w:val="0087110C"/>
    <w:rsid w:val="00874204"/>
    <w:rsid w:val="0088215C"/>
    <w:rsid w:val="008832E8"/>
    <w:rsid w:val="00886DA8"/>
    <w:rsid w:val="00894EB2"/>
    <w:rsid w:val="00896E92"/>
    <w:rsid w:val="008A0830"/>
    <w:rsid w:val="008A221C"/>
    <w:rsid w:val="008A3898"/>
    <w:rsid w:val="008A4F44"/>
    <w:rsid w:val="008A76BC"/>
    <w:rsid w:val="008B2EE9"/>
    <w:rsid w:val="008B4681"/>
    <w:rsid w:val="008D1615"/>
    <w:rsid w:val="008D428E"/>
    <w:rsid w:val="008D77E0"/>
    <w:rsid w:val="008E3827"/>
    <w:rsid w:val="008E7015"/>
    <w:rsid w:val="008F0EC5"/>
    <w:rsid w:val="008F4568"/>
    <w:rsid w:val="008F6892"/>
    <w:rsid w:val="00901955"/>
    <w:rsid w:val="00921A31"/>
    <w:rsid w:val="009245E4"/>
    <w:rsid w:val="00924B04"/>
    <w:rsid w:val="0094056E"/>
    <w:rsid w:val="00944B76"/>
    <w:rsid w:val="0094655E"/>
    <w:rsid w:val="0095287A"/>
    <w:rsid w:val="00953186"/>
    <w:rsid w:val="009603FD"/>
    <w:rsid w:val="009702F2"/>
    <w:rsid w:val="00973A49"/>
    <w:rsid w:val="00973B15"/>
    <w:rsid w:val="00974FD3"/>
    <w:rsid w:val="00980FEF"/>
    <w:rsid w:val="00981257"/>
    <w:rsid w:val="00982BDA"/>
    <w:rsid w:val="00987E65"/>
    <w:rsid w:val="00996DBD"/>
    <w:rsid w:val="009A62D6"/>
    <w:rsid w:val="009A6D0A"/>
    <w:rsid w:val="009B0AFB"/>
    <w:rsid w:val="009B4342"/>
    <w:rsid w:val="009E2C69"/>
    <w:rsid w:val="009F5B22"/>
    <w:rsid w:val="009F60C0"/>
    <w:rsid w:val="00A00772"/>
    <w:rsid w:val="00A05B04"/>
    <w:rsid w:val="00A13300"/>
    <w:rsid w:val="00A1483A"/>
    <w:rsid w:val="00A23AED"/>
    <w:rsid w:val="00A24714"/>
    <w:rsid w:val="00A30FFB"/>
    <w:rsid w:val="00A32723"/>
    <w:rsid w:val="00A32C2C"/>
    <w:rsid w:val="00A36347"/>
    <w:rsid w:val="00A377BF"/>
    <w:rsid w:val="00A46703"/>
    <w:rsid w:val="00A5091A"/>
    <w:rsid w:val="00A53C25"/>
    <w:rsid w:val="00A55556"/>
    <w:rsid w:val="00A60BB9"/>
    <w:rsid w:val="00A71205"/>
    <w:rsid w:val="00A74178"/>
    <w:rsid w:val="00A944DD"/>
    <w:rsid w:val="00A95EC3"/>
    <w:rsid w:val="00AA0A17"/>
    <w:rsid w:val="00AA1507"/>
    <w:rsid w:val="00AA3DEA"/>
    <w:rsid w:val="00AA5841"/>
    <w:rsid w:val="00AB3777"/>
    <w:rsid w:val="00AB3FD7"/>
    <w:rsid w:val="00AC03B5"/>
    <w:rsid w:val="00AC0589"/>
    <w:rsid w:val="00AC2E44"/>
    <w:rsid w:val="00AC48F5"/>
    <w:rsid w:val="00AC4E4F"/>
    <w:rsid w:val="00AC5345"/>
    <w:rsid w:val="00AD3D77"/>
    <w:rsid w:val="00AD50BE"/>
    <w:rsid w:val="00AD7917"/>
    <w:rsid w:val="00AD7E46"/>
    <w:rsid w:val="00AE36EC"/>
    <w:rsid w:val="00AE40CC"/>
    <w:rsid w:val="00AE6A75"/>
    <w:rsid w:val="00AF7182"/>
    <w:rsid w:val="00B010E5"/>
    <w:rsid w:val="00B1291F"/>
    <w:rsid w:val="00B13A1E"/>
    <w:rsid w:val="00B15367"/>
    <w:rsid w:val="00B15F43"/>
    <w:rsid w:val="00B255EF"/>
    <w:rsid w:val="00B25AD8"/>
    <w:rsid w:val="00B33A03"/>
    <w:rsid w:val="00B4465E"/>
    <w:rsid w:val="00B4564A"/>
    <w:rsid w:val="00B50350"/>
    <w:rsid w:val="00B52677"/>
    <w:rsid w:val="00B53C40"/>
    <w:rsid w:val="00B550AF"/>
    <w:rsid w:val="00B5711F"/>
    <w:rsid w:val="00B83B5D"/>
    <w:rsid w:val="00B916EC"/>
    <w:rsid w:val="00B9471E"/>
    <w:rsid w:val="00BA6B78"/>
    <w:rsid w:val="00BB3082"/>
    <w:rsid w:val="00BB437E"/>
    <w:rsid w:val="00BB4A49"/>
    <w:rsid w:val="00BB63FA"/>
    <w:rsid w:val="00BC11B7"/>
    <w:rsid w:val="00BD1571"/>
    <w:rsid w:val="00BD2050"/>
    <w:rsid w:val="00BD4650"/>
    <w:rsid w:val="00BD49F5"/>
    <w:rsid w:val="00BE18FF"/>
    <w:rsid w:val="00BE4AE8"/>
    <w:rsid w:val="00BE70D3"/>
    <w:rsid w:val="00BF1581"/>
    <w:rsid w:val="00BF1E9A"/>
    <w:rsid w:val="00BF2CF4"/>
    <w:rsid w:val="00BF3D41"/>
    <w:rsid w:val="00C04190"/>
    <w:rsid w:val="00C04E4B"/>
    <w:rsid w:val="00C1204A"/>
    <w:rsid w:val="00C12FB6"/>
    <w:rsid w:val="00C1320D"/>
    <w:rsid w:val="00C14286"/>
    <w:rsid w:val="00C15C57"/>
    <w:rsid w:val="00C16442"/>
    <w:rsid w:val="00C2177A"/>
    <w:rsid w:val="00C26440"/>
    <w:rsid w:val="00C30CA4"/>
    <w:rsid w:val="00C33235"/>
    <w:rsid w:val="00C41E9F"/>
    <w:rsid w:val="00C45C6D"/>
    <w:rsid w:val="00C45C9C"/>
    <w:rsid w:val="00C5012B"/>
    <w:rsid w:val="00C603AB"/>
    <w:rsid w:val="00C67181"/>
    <w:rsid w:val="00C7529E"/>
    <w:rsid w:val="00C77508"/>
    <w:rsid w:val="00CB110E"/>
    <w:rsid w:val="00CB19D4"/>
    <w:rsid w:val="00CB2D15"/>
    <w:rsid w:val="00CB5985"/>
    <w:rsid w:val="00CB6ECE"/>
    <w:rsid w:val="00CC23EA"/>
    <w:rsid w:val="00CC3AFD"/>
    <w:rsid w:val="00CC76F7"/>
    <w:rsid w:val="00CC7828"/>
    <w:rsid w:val="00CD3965"/>
    <w:rsid w:val="00CD67A4"/>
    <w:rsid w:val="00CE17CC"/>
    <w:rsid w:val="00CF25FE"/>
    <w:rsid w:val="00CF4699"/>
    <w:rsid w:val="00CF6EA2"/>
    <w:rsid w:val="00D06C84"/>
    <w:rsid w:val="00D10639"/>
    <w:rsid w:val="00D25569"/>
    <w:rsid w:val="00D261D3"/>
    <w:rsid w:val="00D279B1"/>
    <w:rsid w:val="00D3377D"/>
    <w:rsid w:val="00D36D47"/>
    <w:rsid w:val="00D40C58"/>
    <w:rsid w:val="00D42685"/>
    <w:rsid w:val="00D47DD5"/>
    <w:rsid w:val="00D51803"/>
    <w:rsid w:val="00D66083"/>
    <w:rsid w:val="00D700E3"/>
    <w:rsid w:val="00D74121"/>
    <w:rsid w:val="00D7454A"/>
    <w:rsid w:val="00D82297"/>
    <w:rsid w:val="00D85F0B"/>
    <w:rsid w:val="00D90AAD"/>
    <w:rsid w:val="00DA2D26"/>
    <w:rsid w:val="00DA4B36"/>
    <w:rsid w:val="00DB0399"/>
    <w:rsid w:val="00DB09FF"/>
    <w:rsid w:val="00DB3DAA"/>
    <w:rsid w:val="00DB412D"/>
    <w:rsid w:val="00DC2DB0"/>
    <w:rsid w:val="00DC2ECD"/>
    <w:rsid w:val="00DC4E90"/>
    <w:rsid w:val="00DC53EE"/>
    <w:rsid w:val="00DC5A56"/>
    <w:rsid w:val="00DD50F7"/>
    <w:rsid w:val="00DE1C4F"/>
    <w:rsid w:val="00DE2895"/>
    <w:rsid w:val="00DE4C6B"/>
    <w:rsid w:val="00DE7568"/>
    <w:rsid w:val="00DF0D9F"/>
    <w:rsid w:val="00E006D7"/>
    <w:rsid w:val="00E02892"/>
    <w:rsid w:val="00E07A56"/>
    <w:rsid w:val="00E10057"/>
    <w:rsid w:val="00E1073D"/>
    <w:rsid w:val="00E122F3"/>
    <w:rsid w:val="00E14A19"/>
    <w:rsid w:val="00E14D7C"/>
    <w:rsid w:val="00E22471"/>
    <w:rsid w:val="00E2403C"/>
    <w:rsid w:val="00E321FA"/>
    <w:rsid w:val="00E33EAB"/>
    <w:rsid w:val="00E35EC2"/>
    <w:rsid w:val="00E37FAE"/>
    <w:rsid w:val="00E51B46"/>
    <w:rsid w:val="00E521EB"/>
    <w:rsid w:val="00E56452"/>
    <w:rsid w:val="00E5766F"/>
    <w:rsid w:val="00E607A6"/>
    <w:rsid w:val="00E615C7"/>
    <w:rsid w:val="00E656B5"/>
    <w:rsid w:val="00E772F9"/>
    <w:rsid w:val="00E80CB2"/>
    <w:rsid w:val="00E82C12"/>
    <w:rsid w:val="00E82CA8"/>
    <w:rsid w:val="00E8452A"/>
    <w:rsid w:val="00E91C6A"/>
    <w:rsid w:val="00E95DD6"/>
    <w:rsid w:val="00E96447"/>
    <w:rsid w:val="00E96775"/>
    <w:rsid w:val="00EA0A39"/>
    <w:rsid w:val="00EA6F90"/>
    <w:rsid w:val="00EB2F0B"/>
    <w:rsid w:val="00EC1A27"/>
    <w:rsid w:val="00ED3671"/>
    <w:rsid w:val="00ED72B9"/>
    <w:rsid w:val="00ED742A"/>
    <w:rsid w:val="00ED7540"/>
    <w:rsid w:val="00EF23CF"/>
    <w:rsid w:val="00F10717"/>
    <w:rsid w:val="00F12066"/>
    <w:rsid w:val="00F15C3E"/>
    <w:rsid w:val="00F16016"/>
    <w:rsid w:val="00F203DA"/>
    <w:rsid w:val="00F24F4C"/>
    <w:rsid w:val="00F26D7C"/>
    <w:rsid w:val="00F27B56"/>
    <w:rsid w:val="00F40E8B"/>
    <w:rsid w:val="00F44083"/>
    <w:rsid w:val="00F446CB"/>
    <w:rsid w:val="00F53F68"/>
    <w:rsid w:val="00F6039B"/>
    <w:rsid w:val="00F71625"/>
    <w:rsid w:val="00F734AA"/>
    <w:rsid w:val="00F7469A"/>
    <w:rsid w:val="00F774E4"/>
    <w:rsid w:val="00F776D9"/>
    <w:rsid w:val="00F834BE"/>
    <w:rsid w:val="00F90ADA"/>
    <w:rsid w:val="00F972AF"/>
    <w:rsid w:val="00FA48F4"/>
    <w:rsid w:val="00FA58FA"/>
    <w:rsid w:val="00FB130F"/>
    <w:rsid w:val="00FB5CA5"/>
    <w:rsid w:val="00FC1772"/>
    <w:rsid w:val="00FC5670"/>
    <w:rsid w:val="00FC715A"/>
    <w:rsid w:val="00FF2AFD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A04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442"/>
    <w:rPr>
      <w:rFonts w:ascii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6442"/>
    <w:pPr>
      <w:keepNext/>
      <w:suppressAutoHyphens/>
      <w:jc w:val="both"/>
      <w:outlineLvl w:val="1"/>
    </w:pPr>
    <w:rPr>
      <w:b/>
      <w:bCs/>
      <w:szCs w:val="20"/>
      <w:lang w:val="fi-FI"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C16442"/>
    <w:pPr>
      <w:keepNext/>
      <w:jc w:val="center"/>
      <w:outlineLvl w:val="3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C16442"/>
    <w:rPr>
      <w:rFonts w:ascii="Times New Roman" w:hAnsi="Times New Roman" w:cs="Times New Roman"/>
      <w:b/>
      <w:bCs/>
      <w:sz w:val="20"/>
      <w:szCs w:val="20"/>
      <w:lang w:val="fi-FI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C16442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next w:val="Subtitle"/>
    <w:link w:val="TitleChar"/>
    <w:uiPriority w:val="10"/>
    <w:qFormat/>
    <w:rsid w:val="00C16442"/>
    <w:pPr>
      <w:suppressAutoHyphens/>
      <w:jc w:val="center"/>
    </w:pPr>
    <w:rPr>
      <w:b/>
      <w:bCs/>
      <w:sz w:val="28"/>
      <w:szCs w:val="20"/>
      <w:lang w:val="et-EE" w:eastAsia="ar-SA"/>
    </w:rPr>
  </w:style>
  <w:style w:type="character" w:customStyle="1" w:styleId="TitleChar">
    <w:name w:val="Title Char"/>
    <w:basedOn w:val="DefaultParagraphFont"/>
    <w:link w:val="Title"/>
    <w:uiPriority w:val="10"/>
    <w:locked/>
    <w:rsid w:val="00C1644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Tabelipis">
    <w:name w:val="Tabeli päis"/>
    <w:basedOn w:val="Normal"/>
    <w:rsid w:val="00C16442"/>
    <w:pPr>
      <w:suppressLineNumbers/>
      <w:suppressAutoHyphens/>
      <w:jc w:val="center"/>
    </w:pPr>
    <w:rPr>
      <w:b/>
      <w:bCs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rsid w:val="00C164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6442"/>
    <w:rPr>
      <w:rFonts w:ascii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44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16442"/>
    <w:rPr>
      <w:rFonts w:ascii="Cambria" w:hAnsi="Cambria" w:cs="Times New Roman"/>
      <w:i/>
      <w:iCs/>
      <w:color w:val="4F81BD"/>
      <w:spacing w:val="15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05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05AD"/>
    <w:rPr>
      <w:rFonts w:ascii="Times New Roman" w:hAnsi="Times New Roman"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321FA"/>
    <w:pPr>
      <w:ind w:left="720"/>
      <w:contextualSpacing/>
    </w:pPr>
  </w:style>
  <w:style w:type="table" w:styleId="TableGrid">
    <w:name w:val="Table Grid"/>
    <w:basedOn w:val="TableNormal"/>
    <w:uiPriority w:val="59"/>
    <w:rsid w:val="00AC2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C8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2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B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B0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B03"/>
    <w:rPr>
      <w:rFonts w:ascii="Times New Roman" w:hAnsi="Times New Roman"/>
      <w:b/>
      <w:bCs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E9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6E92"/>
    <w:rPr>
      <w:rFonts w:ascii="Consolas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65409-4A62-4189-ACF0-36AE359B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2022-11-07T14:09:00Z</dcterms:created>
  <dcterms:modified xsi:type="dcterms:W3CDTF">2022-11-08T11:25:00Z</dcterms:modified>
</cp:coreProperties>
</file>